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17" w:lineRule="exact" w:before="0"/>
        <w:ind w:left="73" w:right="42" w:firstLine="0"/>
        <w:jc w:val="center"/>
        <w:rPr>
          <w:rFonts w:ascii="Calibri"/>
          <w:sz w:val="52"/>
        </w:rPr>
      </w:pPr>
      <w:r>
        <w:rPr>
          <w:rFonts w:ascii="Calibri"/>
          <w:sz w:val="52"/>
        </w:rPr>
        <w:t>ARC-SHORTS</w:t>
      </w:r>
    </w:p>
    <w:p>
      <w:pPr>
        <w:spacing w:before="263"/>
        <w:ind w:left="73" w:right="22" w:firstLine="0"/>
        <w:jc w:val="center"/>
        <w:rPr>
          <w:rFonts w:ascii="Calibri"/>
          <w:sz w:val="22"/>
        </w:rPr>
      </w:pPr>
      <w:r>
        <w:rPr>
          <w:rFonts w:ascii="Calibri"/>
          <w:sz w:val="22"/>
        </w:rPr>
        <w:t>MAY 2019</w:t>
      </w:r>
    </w:p>
    <w:p>
      <w:pPr>
        <w:pStyle w:val="BodyText"/>
        <w:rPr>
          <w:rFonts w:ascii="Calibri"/>
          <w:sz w:val="22"/>
        </w:rPr>
      </w:pPr>
    </w:p>
    <w:p>
      <w:pPr>
        <w:pStyle w:val="BodyText"/>
        <w:spacing w:before="10"/>
        <w:rPr>
          <w:rFonts w:ascii="Calibri"/>
          <w:sz w:val="19"/>
        </w:rPr>
      </w:pPr>
    </w:p>
    <w:p>
      <w:pPr>
        <w:pStyle w:val="BodyText"/>
        <w:spacing w:before="1"/>
        <w:ind w:left="73" w:right="48"/>
        <w:jc w:val="center"/>
      </w:pPr>
      <w:r>
        <w:rPr>
          <w:w w:val="105"/>
        </w:rPr>
        <w:t>Club Repeaters: 147.315 (PL 107.2), 444.6 (PL107.2), 224.82 (PL107.2), 53.13 (PL107.2) 927.6</w:t>
      </w:r>
    </w:p>
    <w:p>
      <w:pPr>
        <w:pStyle w:val="BodyText"/>
        <w:spacing w:before="9"/>
        <w:ind w:left="72" w:right="48"/>
        <w:jc w:val="center"/>
      </w:pPr>
      <w:r>
        <w:rPr>
          <w:w w:val="105"/>
        </w:rPr>
        <w:t>(-25Mhz, PL107.2), and 1282.600 (PL 107.2), DSTAR 145.38Mhz, 442.060, and 1284.</w:t>
      </w:r>
    </w:p>
    <w:p>
      <w:pPr>
        <w:pStyle w:val="BodyText"/>
        <w:spacing w:before="16"/>
        <w:ind w:left="73" w:right="37"/>
        <w:jc w:val="center"/>
      </w:pPr>
      <w:r>
        <w:rPr>
          <w:w w:val="105"/>
        </w:rPr>
        <w:t>: DMR IS UP AND RUNNING 442.4125 +5Mhz Color Code 1.</w:t>
      </w:r>
    </w:p>
    <w:p>
      <w:pPr>
        <w:pStyle w:val="BodyText"/>
        <w:spacing w:before="6"/>
        <w:rPr>
          <w:sz w:val="24"/>
        </w:rPr>
      </w:pPr>
    </w:p>
    <w:p>
      <w:pPr>
        <w:pStyle w:val="BodyText"/>
        <w:ind w:left="3429"/>
      </w:pPr>
      <w:r>
        <w:rPr>
          <w:w w:val="105"/>
        </w:rPr>
        <w:t>PLEASE USE OUR REPEATERS.</w:t>
      </w:r>
    </w:p>
    <w:p>
      <w:pPr>
        <w:pStyle w:val="BodyText"/>
        <w:spacing w:before="2"/>
        <w:rPr>
          <w:sz w:val="25"/>
        </w:rPr>
      </w:pPr>
    </w:p>
    <w:p>
      <w:pPr>
        <w:pStyle w:val="Heading1"/>
        <w:spacing w:before="1"/>
        <w:rPr>
          <w:u w:val="none"/>
        </w:rPr>
      </w:pPr>
      <w:r>
        <w:rPr>
          <w:w w:val="105"/>
          <w:u w:val="thick"/>
        </w:rPr>
        <w:t>NEXT CLUB MEETING</w:t>
      </w:r>
    </w:p>
    <w:p>
      <w:pPr>
        <w:pStyle w:val="BodyText"/>
        <w:spacing w:before="8"/>
        <w:rPr>
          <w:b/>
          <w:sz w:val="16"/>
        </w:rPr>
      </w:pPr>
    </w:p>
    <w:p>
      <w:pPr>
        <w:pStyle w:val="BodyText"/>
        <w:spacing w:line="249" w:lineRule="auto" w:before="98"/>
        <w:ind w:left="100" w:right="30"/>
      </w:pPr>
      <w:r>
        <w:rPr>
          <w:w w:val="105"/>
        </w:rPr>
        <w:t>Our next meeting is May 10th at NEW Alexandria Emergency Operations Center (EOC), The plan is to CAR POOL from 3600 Wheeler to the EOC. SO – Plan to arrive at 6:45 PM at our normal meeting place. ANOTHER IMPORTANT POINT, The CITY requires that we tell them in advanced WHO will be attending, so PLEASE send an E-MAIL to Monica KC2IAY letting her know you will attend. The EOC is collocated at the Alexandria Detention Facility (JAIL), so there is SECURITY. Monica’s E-Mail is </w:t>
      </w:r>
      <w:hyperlink r:id="rId5">
        <w:r>
          <w:rPr>
            <w:color w:val="0000FF"/>
            <w:w w:val="105"/>
            <w:u w:val="single" w:color="0000FF"/>
          </w:rPr>
          <w:t>monicawilson4@gmail.com</w:t>
        </w:r>
      </w:hyperlink>
      <w:r>
        <w:rPr>
          <w:color w:val="0000FF"/>
          <w:w w:val="105"/>
          <w:u w:val="single" w:color="0000FF"/>
        </w:rPr>
        <w:t> </w:t>
      </w:r>
      <w:r>
        <w:rPr>
          <w:w w:val="105"/>
        </w:rPr>
        <w:t>You need to get your RESERVATION in SOONEST or risk not being allowed into the property.</w:t>
      </w:r>
    </w:p>
    <w:p>
      <w:pPr>
        <w:pStyle w:val="BodyText"/>
        <w:spacing w:before="8"/>
      </w:pPr>
    </w:p>
    <w:p>
      <w:pPr>
        <w:pStyle w:val="BodyText"/>
        <w:spacing w:line="254" w:lineRule="auto"/>
        <w:ind w:left="100" w:right="513"/>
      </w:pPr>
      <w:r>
        <w:rPr>
          <w:w w:val="105"/>
        </w:rPr>
        <w:t>Prior to the meeting, many of us, have dinner at Atlantis Restaurant in the Bradlee shopping center at 5:30 PM or so.</w:t>
      </w:r>
    </w:p>
    <w:p>
      <w:pPr>
        <w:pStyle w:val="BodyText"/>
        <w:spacing w:before="2"/>
      </w:pPr>
    </w:p>
    <w:p>
      <w:pPr>
        <w:pStyle w:val="BodyText"/>
        <w:spacing w:before="1"/>
        <w:ind w:left="100"/>
      </w:pPr>
      <w:r>
        <w:rPr>
          <w:w w:val="105"/>
        </w:rPr>
        <w:t>This month’s program is from the guys at the radio museum at Vint Hill Farms.</w:t>
      </w:r>
    </w:p>
    <w:p>
      <w:pPr>
        <w:pStyle w:val="BodyText"/>
        <w:spacing w:before="3"/>
        <w:rPr>
          <w:sz w:val="25"/>
        </w:rPr>
      </w:pPr>
    </w:p>
    <w:p>
      <w:pPr>
        <w:pStyle w:val="Heading1"/>
        <w:rPr>
          <w:u w:val="none"/>
        </w:rPr>
      </w:pPr>
      <w:r>
        <w:rPr>
          <w:w w:val="105"/>
          <w:u w:val="thick"/>
        </w:rPr>
        <w:t>April MINUTES (Thanks for Mark Bonanno)</w:t>
      </w:r>
    </w:p>
    <w:p>
      <w:pPr>
        <w:pStyle w:val="BodyText"/>
        <w:spacing w:before="4"/>
        <w:rPr>
          <w:b/>
          <w:sz w:val="19"/>
        </w:rPr>
      </w:pPr>
    </w:p>
    <w:p>
      <w:pPr>
        <w:spacing w:before="58"/>
        <w:ind w:left="100" w:right="0" w:firstLine="0"/>
        <w:jc w:val="left"/>
        <w:rPr>
          <w:rFonts w:ascii="Calibri"/>
          <w:sz w:val="22"/>
        </w:rPr>
      </w:pPr>
      <w:r>
        <w:rPr>
          <w:rFonts w:ascii="Calibri"/>
          <w:sz w:val="22"/>
        </w:rPr>
        <w:t>First of all, the 4/10 Field Day planning session attendee's;</w:t>
      </w:r>
    </w:p>
    <w:p>
      <w:pPr>
        <w:pStyle w:val="BodyText"/>
        <w:spacing w:before="10"/>
        <w:rPr>
          <w:rFonts w:ascii="Calibri"/>
          <w:sz w:val="22"/>
        </w:rPr>
      </w:pPr>
    </w:p>
    <w:p>
      <w:pPr>
        <w:pStyle w:val="ListParagraph"/>
        <w:numPr>
          <w:ilvl w:val="0"/>
          <w:numId w:val="1"/>
        </w:numPr>
        <w:tabs>
          <w:tab w:pos="821" w:val="left" w:leader="none"/>
          <w:tab w:pos="822" w:val="left" w:leader="none"/>
        </w:tabs>
        <w:spacing w:line="267" w:lineRule="exact" w:before="0" w:after="0"/>
        <w:ind w:left="821" w:right="0" w:hanging="361"/>
        <w:jc w:val="left"/>
        <w:rPr>
          <w:rFonts w:ascii="Calibri"/>
          <w:sz w:val="22"/>
        </w:rPr>
      </w:pPr>
      <w:r>
        <w:rPr>
          <w:rFonts w:ascii="Calibri"/>
          <w:sz w:val="22"/>
        </w:rPr>
        <w:t>KM4GML - Mark</w:t>
      </w:r>
      <w:r>
        <w:rPr>
          <w:rFonts w:ascii="Calibri"/>
          <w:spacing w:val="15"/>
          <w:sz w:val="22"/>
        </w:rPr>
        <w:t> </w:t>
      </w:r>
      <w:r>
        <w:rPr>
          <w:rFonts w:ascii="Calibri"/>
          <w:spacing w:val="-3"/>
          <w:sz w:val="22"/>
        </w:rPr>
        <w:t>Bonanno</w:t>
      </w:r>
    </w:p>
    <w:p>
      <w:pPr>
        <w:pStyle w:val="ListParagraph"/>
        <w:numPr>
          <w:ilvl w:val="0"/>
          <w:numId w:val="1"/>
        </w:numPr>
        <w:tabs>
          <w:tab w:pos="821" w:val="left" w:leader="none"/>
          <w:tab w:pos="822" w:val="left" w:leader="none"/>
        </w:tabs>
        <w:spacing w:line="266" w:lineRule="exact" w:before="0" w:after="0"/>
        <w:ind w:left="821" w:right="0" w:hanging="361"/>
        <w:jc w:val="left"/>
        <w:rPr>
          <w:rFonts w:ascii="Calibri"/>
          <w:sz w:val="22"/>
        </w:rPr>
      </w:pPr>
      <w:r>
        <w:rPr>
          <w:rFonts w:ascii="Calibri"/>
          <w:sz w:val="22"/>
        </w:rPr>
        <w:t>KM4KLK - William</w:t>
      </w:r>
      <w:r>
        <w:rPr>
          <w:rFonts w:ascii="Calibri"/>
          <w:spacing w:val="2"/>
          <w:sz w:val="22"/>
        </w:rPr>
        <w:t> </w:t>
      </w:r>
      <w:r>
        <w:rPr>
          <w:rFonts w:ascii="Calibri"/>
          <w:sz w:val="22"/>
        </w:rPr>
        <w:t>Wilson</w:t>
      </w:r>
    </w:p>
    <w:p>
      <w:pPr>
        <w:pStyle w:val="ListParagraph"/>
        <w:numPr>
          <w:ilvl w:val="0"/>
          <w:numId w:val="1"/>
        </w:numPr>
        <w:tabs>
          <w:tab w:pos="821" w:val="left" w:leader="none"/>
          <w:tab w:pos="822" w:val="left" w:leader="none"/>
        </w:tabs>
        <w:spacing w:line="267" w:lineRule="exact" w:before="0" w:after="0"/>
        <w:ind w:left="821" w:right="0" w:hanging="361"/>
        <w:jc w:val="left"/>
        <w:rPr>
          <w:rFonts w:ascii="Calibri"/>
          <w:sz w:val="22"/>
        </w:rPr>
      </w:pPr>
      <w:r>
        <w:rPr>
          <w:rFonts w:ascii="Calibri"/>
          <w:spacing w:val="-2"/>
          <w:sz w:val="22"/>
        </w:rPr>
        <w:t>KM4RDR </w:t>
      </w:r>
      <w:r>
        <w:rPr>
          <w:rFonts w:ascii="Calibri"/>
          <w:sz w:val="22"/>
        </w:rPr>
        <w:t>- Scott</w:t>
      </w:r>
      <w:r>
        <w:rPr>
          <w:rFonts w:ascii="Calibri"/>
          <w:spacing w:val="11"/>
          <w:sz w:val="22"/>
        </w:rPr>
        <w:t> </w:t>
      </w:r>
      <w:r>
        <w:rPr>
          <w:rFonts w:ascii="Calibri"/>
          <w:sz w:val="22"/>
        </w:rPr>
        <w:t>Gronodo</w:t>
      </w:r>
    </w:p>
    <w:p>
      <w:pPr>
        <w:pStyle w:val="ListParagraph"/>
        <w:numPr>
          <w:ilvl w:val="0"/>
          <w:numId w:val="1"/>
        </w:numPr>
        <w:tabs>
          <w:tab w:pos="821" w:val="left" w:leader="none"/>
          <w:tab w:pos="822" w:val="left" w:leader="none"/>
        </w:tabs>
        <w:spacing w:line="267" w:lineRule="exact" w:before="5" w:after="0"/>
        <w:ind w:left="821" w:right="0" w:hanging="361"/>
        <w:jc w:val="left"/>
        <w:rPr>
          <w:rFonts w:ascii="Calibri"/>
          <w:sz w:val="22"/>
        </w:rPr>
      </w:pPr>
      <w:r>
        <w:rPr>
          <w:rFonts w:ascii="Calibri"/>
          <w:sz w:val="22"/>
        </w:rPr>
        <w:t>KC3AOO - Bjorn</w:t>
      </w:r>
      <w:r>
        <w:rPr>
          <w:rFonts w:ascii="Calibri"/>
          <w:spacing w:val="-4"/>
          <w:sz w:val="22"/>
        </w:rPr>
        <w:t> </w:t>
      </w:r>
      <w:r>
        <w:rPr>
          <w:rFonts w:ascii="Calibri"/>
          <w:sz w:val="22"/>
        </w:rPr>
        <w:t>Jernudd</w:t>
      </w:r>
    </w:p>
    <w:p>
      <w:pPr>
        <w:pStyle w:val="ListParagraph"/>
        <w:numPr>
          <w:ilvl w:val="0"/>
          <w:numId w:val="1"/>
        </w:numPr>
        <w:tabs>
          <w:tab w:pos="821" w:val="left" w:leader="none"/>
          <w:tab w:pos="822" w:val="left" w:leader="none"/>
        </w:tabs>
        <w:spacing w:line="266" w:lineRule="exact" w:before="0" w:after="0"/>
        <w:ind w:left="821" w:right="0" w:hanging="361"/>
        <w:jc w:val="left"/>
        <w:rPr>
          <w:rFonts w:ascii="Calibri"/>
          <w:sz w:val="22"/>
        </w:rPr>
      </w:pPr>
      <w:r>
        <w:rPr>
          <w:rFonts w:ascii="Calibri"/>
          <w:sz w:val="22"/>
        </w:rPr>
        <w:t>KV3W - </w:t>
      </w:r>
      <w:r>
        <w:rPr>
          <w:rFonts w:ascii="Calibri"/>
          <w:spacing w:val="-3"/>
          <w:sz w:val="22"/>
        </w:rPr>
        <w:t>Jay</w:t>
      </w:r>
      <w:r>
        <w:rPr>
          <w:rFonts w:ascii="Calibri"/>
          <w:spacing w:val="10"/>
          <w:sz w:val="22"/>
        </w:rPr>
        <w:t> </w:t>
      </w:r>
      <w:r>
        <w:rPr>
          <w:rFonts w:ascii="Calibri"/>
          <w:sz w:val="22"/>
        </w:rPr>
        <w:t>Orbin</w:t>
      </w:r>
    </w:p>
    <w:p>
      <w:pPr>
        <w:pStyle w:val="ListParagraph"/>
        <w:numPr>
          <w:ilvl w:val="0"/>
          <w:numId w:val="1"/>
        </w:numPr>
        <w:tabs>
          <w:tab w:pos="821" w:val="left" w:leader="none"/>
          <w:tab w:pos="822" w:val="left" w:leader="none"/>
        </w:tabs>
        <w:spacing w:line="267" w:lineRule="exact" w:before="0" w:after="0"/>
        <w:ind w:left="821" w:right="0" w:hanging="361"/>
        <w:jc w:val="left"/>
        <w:rPr>
          <w:rFonts w:ascii="Calibri"/>
          <w:sz w:val="22"/>
        </w:rPr>
      </w:pPr>
      <w:r>
        <w:rPr>
          <w:rFonts w:ascii="Calibri"/>
          <w:sz w:val="22"/>
        </w:rPr>
        <w:t>KI4BXU -  Erik</w:t>
      </w:r>
      <w:r>
        <w:rPr>
          <w:rFonts w:ascii="Calibri"/>
          <w:spacing w:val="-1"/>
          <w:sz w:val="22"/>
        </w:rPr>
        <w:t> </w:t>
      </w:r>
      <w:r>
        <w:rPr>
          <w:rFonts w:ascii="Calibri"/>
          <w:sz w:val="22"/>
        </w:rPr>
        <w:t>Misavage</w:t>
      </w:r>
    </w:p>
    <w:p>
      <w:pPr>
        <w:pStyle w:val="ListParagraph"/>
        <w:numPr>
          <w:ilvl w:val="0"/>
          <w:numId w:val="1"/>
        </w:numPr>
        <w:tabs>
          <w:tab w:pos="821" w:val="left" w:leader="none"/>
          <w:tab w:pos="822" w:val="left" w:leader="none"/>
        </w:tabs>
        <w:spacing w:line="268" w:lineRule="exact" w:before="5" w:after="0"/>
        <w:ind w:left="821" w:right="0" w:hanging="361"/>
        <w:jc w:val="left"/>
        <w:rPr>
          <w:rFonts w:ascii="Calibri"/>
          <w:sz w:val="22"/>
        </w:rPr>
      </w:pPr>
      <w:r>
        <w:rPr>
          <w:rFonts w:ascii="Calibri"/>
          <w:sz w:val="22"/>
        </w:rPr>
        <w:t>KK4ODQ - Nick</w:t>
      </w:r>
      <w:r>
        <w:rPr>
          <w:rFonts w:ascii="Calibri"/>
          <w:spacing w:val="-1"/>
          <w:sz w:val="22"/>
        </w:rPr>
        <w:t> </w:t>
      </w:r>
      <w:r>
        <w:rPr>
          <w:rFonts w:ascii="Calibri"/>
          <w:sz w:val="22"/>
        </w:rPr>
        <w:t>Cleverger</w:t>
      </w:r>
    </w:p>
    <w:p>
      <w:pPr>
        <w:pStyle w:val="ListParagraph"/>
        <w:numPr>
          <w:ilvl w:val="0"/>
          <w:numId w:val="1"/>
        </w:numPr>
        <w:tabs>
          <w:tab w:pos="821" w:val="left" w:leader="none"/>
          <w:tab w:pos="822" w:val="left" w:leader="none"/>
        </w:tabs>
        <w:spacing w:line="267" w:lineRule="exact" w:before="0" w:after="0"/>
        <w:ind w:left="821" w:right="0" w:hanging="361"/>
        <w:jc w:val="left"/>
        <w:rPr>
          <w:rFonts w:ascii="Calibri"/>
          <w:sz w:val="22"/>
        </w:rPr>
      </w:pPr>
      <w:r>
        <w:rPr>
          <w:rFonts w:ascii="Calibri"/>
          <w:sz w:val="22"/>
        </w:rPr>
        <w:t>K5OTZ - Jack Harnicky</w:t>
      </w:r>
    </w:p>
    <w:p>
      <w:pPr>
        <w:pStyle w:val="ListParagraph"/>
        <w:numPr>
          <w:ilvl w:val="0"/>
          <w:numId w:val="1"/>
        </w:numPr>
        <w:tabs>
          <w:tab w:pos="821" w:val="left" w:leader="none"/>
          <w:tab w:pos="822" w:val="left" w:leader="none"/>
        </w:tabs>
        <w:spacing w:line="266" w:lineRule="exact" w:before="0" w:after="0"/>
        <w:ind w:left="821" w:right="0" w:hanging="361"/>
        <w:jc w:val="left"/>
        <w:rPr>
          <w:rFonts w:ascii="Calibri"/>
          <w:sz w:val="22"/>
        </w:rPr>
      </w:pPr>
      <w:r>
        <w:rPr>
          <w:rFonts w:ascii="Calibri"/>
          <w:sz w:val="22"/>
        </w:rPr>
        <w:t>N8IK - Ian</w:t>
      </w:r>
      <w:r>
        <w:rPr>
          <w:rFonts w:ascii="Calibri"/>
          <w:spacing w:val="-1"/>
          <w:sz w:val="22"/>
        </w:rPr>
        <w:t> </w:t>
      </w:r>
      <w:r>
        <w:rPr>
          <w:rFonts w:ascii="Calibri"/>
          <w:sz w:val="22"/>
        </w:rPr>
        <w:t>Keith</w:t>
      </w:r>
    </w:p>
    <w:p>
      <w:pPr>
        <w:pStyle w:val="ListParagraph"/>
        <w:numPr>
          <w:ilvl w:val="0"/>
          <w:numId w:val="1"/>
        </w:numPr>
        <w:tabs>
          <w:tab w:pos="821" w:val="left" w:leader="none"/>
          <w:tab w:pos="822" w:val="left" w:leader="none"/>
        </w:tabs>
        <w:spacing w:line="267" w:lineRule="exact" w:before="0" w:after="0"/>
        <w:ind w:left="821" w:right="0" w:hanging="361"/>
        <w:jc w:val="left"/>
        <w:rPr>
          <w:rFonts w:ascii="Calibri"/>
          <w:sz w:val="22"/>
        </w:rPr>
      </w:pPr>
      <w:r>
        <w:rPr>
          <w:rFonts w:ascii="Calibri"/>
          <w:sz w:val="22"/>
        </w:rPr>
        <w:t>KI4D - Don</w:t>
      </w:r>
      <w:r>
        <w:rPr>
          <w:rFonts w:ascii="Calibri"/>
          <w:spacing w:val="4"/>
          <w:sz w:val="22"/>
        </w:rPr>
        <w:t> </w:t>
      </w:r>
      <w:r>
        <w:rPr>
          <w:rFonts w:ascii="Calibri"/>
          <w:sz w:val="22"/>
        </w:rPr>
        <w:t>Lewis*</w:t>
      </w:r>
    </w:p>
    <w:p>
      <w:pPr>
        <w:pStyle w:val="ListParagraph"/>
        <w:numPr>
          <w:ilvl w:val="0"/>
          <w:numId w:val="1"/>
        </w:numPr>
        <w:tabs>
          <w:tab w:pos="821" w:val="left" w:leader="none"/>
          <w:tab w:pos="822" w:val="left" w:leader="none"/>
        </w:tabs>
        <w:spacing w:line="240" w:lineRule="auto" w:before="5" w:after="0"/>
        <w:ind w:left="821" w:right="0" w:hanging="361"/>
        <w:jc w:val="left"/>
        <w:rPr>
          <w:rFonts w:ascii="Calibri"/>
          <w:sz w:val="22"/>
        </w:rPr>
      </w:pPr>
      <w:r>
        <w:rPr>
          <w:rFonts w:ascii="Calibri"/>
          <w:sz w:val="22"/>
        </w:rPr>
        <w:t>XXXX - Roy</w:t>
      </w:r>
      <w:r>
        <w:rPr>
          <w:rFonts w:ascii="Calibri"/>
          <w:spacing w:val="12"/>
          <w:sz w:val="22"/>
        </w:rPr>
        <w:t> </w:t>
      </w:r>
      <w:r>
        <w:rPr>
          <w:rFonts w:ascii="Calibri"/>
          <w:spacing w:val="-3"/>
          <w:sz w:val="22"/>
        </w:rPr>
        <w:t>XXXX</w:t>
      </w:r>
    </w:p>
    <w:p>
      <w:pPr>
        <w:pStyle w:val="BodyText"/>
        <w:spacing w:before="10"/>
        <w:rPr>
          <w:rFonts w:ascii="Calibri"/>
          <w:sz w:val="22"/>
        </w:rPr>
      </w:pPr>
    </w:p>
    <w:p>
      <w:pPr>
        <w:spacing w:before="0"/>
        <w:ind w:left="100" w:right="0" w:firstLine="0"/>
        <w:jc w:val="left"/>
        <w:rPr>
          <w:rFonts w:ascii="Calibri"/>
          <w:sz w:val="22"/>
        </w:rPr>
      </w:pPr>
      <w:r>
        <w:rPr>
          <w:rFonts w:ascii="Calibri"/>
          <w:sz w:val="22"/>
        </w:rPr>
        <w:t>* - Meeting Chair</w:t>
      </w:r>
    </w:p>
    <w:p>
      <w:pPr>
        <w:pStyle w:val="BodyText"/>
        <w:spacing w:before="3"/>
        <w:rPr>
          <w:rFonts w:ascii="Calibri"/>
          <w:sz w:val="22"/>
        </w:rPr>
      </w:pPr>
    </w:p>
    <w:p>
      <w:pPr>
        <w:spacing w:before="0"/>
        <w:ind w:left="100" w:right="0" w:firstLine="0"/>
        <w:jc w:val="left"/>
        <w:rPr>
          <w:rFonts w:ascii="Calibri"/>
          <w:sz w:val="22"/>
        </w:rPr>
      </w:pPr>
      <w:r>
        <w:rPr>
          <w:rFonts w:ascii="Calibri"/>
          <w:sz w:val="22"/>
        </w:rPr>
        <w:t>Meeting minutes for 4/12 ARC Meeting</w:t>
      </w:r>
    </w:p>
    <w:p>
      <w:pPr>
        <w:spacing w:after="0"/>
        <w:jc w:val="left"/>
        <w:rPr>
          <w:rFonts w:ascii="Calibri"/>
          <w:sz w:val="22"/>
        </w:rPr>
        <w:sectPr>
          <w:type w:val="continuous"/>
          <w:pgSz w:w="12240" w:h="15840"/>
          <w:pgMar w:top="1460" w:bottom="280" w:left="1340" w:right="1380"/>
        </w:sectPr>
      </w:pPr>
    </w:p>
    <w:p>
      <w:pPr>
        <w:spacing w:line="266" w:lineRule="exact" w:before="37"/>
        <w:ind w:left="100" w:right="7805" w:firstLine="0"/>
        <w:jc w:val="left"/>
        <w:rPr>
          <w:rFonts w:ascii="Calibri"/>
          <w:sz w:val="22"/>
        </w:rPr>
      </w:pPr>
      <w:r>
        <w:rPr>
          <w:rFonts w:ascii="Calibri"/>
          <w:sz w:val="22"/>
        </w:rPr>
        <w:t>Date: 04/12/2019 Time: 1900h</w:t>
      </w:r>
    </w:p>
    <w:p>
      <w:pPr>
        <w:spacing w:before="11"/>
        <w:ind w:left="100" w:right="0" w:firstLine="0"/>
        <w:jc w:val="left"/>
        <w:rPr>
          <w:rFonts w:ascii="Calibri"/>
          <w:sz w:val="22"/>
        </w:rPr>
      </w:pPr>
      <w:r>
        <w:rPr>
          <w:rFonts w:ascii="Calibri"/>
          <w:sz w:val="22"/>
        </w:rPr>
        <w:t>Location: Alexandria Police Station</w:t>
      </w:r>
    </w:p>
    <w:p>
      <w:pPr>
        <w:spacing w:line="540" w:lineRule="exact" w:before="42"/>
        <w:ind w:left="100" w:right="3418" w:firstLine="0"/>
        <w:jc w:val="left"/>
        <w:rPr>
          <w:rFonts w:ascii="Calibri"/>
          <w:sz w:val="22"/>
        </w:rPr>
      </w:pPr>
      <w:r>
        <w:rPr>
          <w:rFonts w:ascii="Calibri"/>
          <w:sz w:val="22"/>
        </w:rPr>
        <w:t>Presentations: Jason Hall presents "The Cold War Museum" Reports</w:t>
      </w:r>
    </w:p>
    <w:p>
      <w:pPr>
        <w:spacing w:line="217" w:lineRule="exact" w:before="0"/>
        <w:ind w:left="100" w:right="0" w:firstLine="0"/>
        <w:jc w:val="left"/>
        <w:rPr>
          <w:rFonts w:ascii="Calibri"/>
          <w:sz w:val="22"/>
        </w:rPr>
      </w:pPr>
      <w:r>
        <w:rPr>
          <w:rFonts w:ascii="Calibri"/>
          <w:sz w:val="22"/>
        </w:rPr>
        <w:t>Treasurer: $8,000 in bank.  We paid for the new duplexer</w:t>
      </w:r>
    </w:p>
    <w:p>
      <w:pPr>
        <w:spacing w:line="244" w:lineRule="auto" w:before="0"/>
        <w:ind w:left="100" w:right="1153" w:firstLine="0"/>
        <w:jc w:val="left"/>
        <w:rPr>
          <w:rFonts w:ascii="Calibri"/>
          <w:sz w:val="22"/>
        </w:rPr>
      </w:pPr>
      <w:r>
        <w:rPr>
          <w:rFonts w:ascii="Calibri"/>
          <w:sz w:val="22"/>
        </w:rPr>
        <w:t>Membership: 57 Paid Members 2019 / 24 Paid Members 2018 - 82 total members Repeaters:  All good.  The 220 repeater was fixed.</w:t>
      </w:r>
    </w:p>
    <w:p>
      <w:pPr>
        <w:spacing w:line="237" w:lineRule="auto" w:before="0"/>
        <w:ind w:left="100" w:right="5227" w:firstLine="0"/>
        <w:jc w:val="left"/>
        <w:rPr>
          <w:rFonts w:ascii="Calibri"/>
          <w:sz w:val="22"/>
        </w:rPr>
      </w:pPr>
      <w:r>
        <w:rPr>
          <w:rFonts w:ascii="Calibri"/>
          <w:sz w:val="22"/>
        </w:rPr>
        <w:t>Training/Education: 1/2 way through the class. Trailer: Was checked all looks good</w:t>
      </w:r>
    </w:p>
    <w:p>
      <w:pPr>
        <w:pStyle w:val="BodyText"/>
        <w:spacing w:before="3"/>
        <w:rPr>
          <w:rFonts w:ascii="Calibri"/>
          <w:sz w:val="22"/>
        </w:rPr>
      </w:pPr>
    </w:p>
    <w:p>
      <w:pPr>
        <w:spacing w:line="267" w:lineRule="exact" w:before="1"/>
        <w:ind w:left="100" w:right="0" w:firstLine="0"/>
        <w:jc w:val="left"/>
        <w:rPr>
          <w:rFonts w:ascii="Calibri"/>
          <w:sz w:val="22"/>
        </w:rPr>
      </w:pPr>
      <w:r>
        <w:rPr>
          <w:rFonts w:ascii="Calibri"/>
          <w:sz w:val="22"/>
        </w:rPr>
        <w:t>Net Controls</w:t>
      </w:r>
    </w:p>
    <w:p>
      <w:pPr>
        <w:spacing w:line="267" w:lineRule="exact" w:before="0"/>
        <w:ind w:left="100" w:right="0" w:firstLine="0"/>
        <w:jc w:val="left"/>
        <w:rPr>
          <w:rFonts w:ascii="Calibri"/>
          <w:sz w:val="22"/>
        </w:rPr>
      </w:pPr>
      <w:r>
        <w:rPr>
          <w:rFonts w:ascii="Calibri"/>
          <w:sz w:val="22"/>
        </w:rPr>
        <w:t>4/18 - Rich - KA4GFY</w:t>
      </w:r>
    </w:p>
    <w:p>
      <w:pPr>
        <w:spacing w:line="268" w:lineRule="exact" w:before="0"/>
        <w:ind w:left="100" w:right="0" w:firstLine="0"/>
        <w:jc w:val="left"/>
        <w:rPr>
          <w:rFonts w:ascii="Calibri"/>
          <w:sz w:val="22"/>
        </w:rPr>
      </w:pPr>
      <w:r>
        <w:rPr>
          <w:rFonts w:ascii="Calibri"/>
          <w:sz w:val="22"/>
        </w:rPr>
        <w:t>4/25 - Ian - N8IK</w:t>
      </w:r>
    </w:p>
    <w:p>
      <w:pPr>
        <w:spacing w:line="267" w:lineRule="exact" w:before="5"/>
        <w:ind w:left="100" w:right="0" w:firstLine="0"/>
        <w:jc w:val="left"/>
        <w:rPr>
          <w:rFonts w:ascii="Calibri"/>
          <w:sz w:val="22"/>
        </w:rPr>
      </w:pPr>
      <w:r>
        <w:rPr>
          <w:rFonts w:ascii="Calibri"/>
          <w:sz w:val="22"/>
        </w:rPr>
        <w:t>5/2 - Don - KI4D</w:t>
      </w:r>
    </w:p>
    <w:p>
      <w:pPr>
        <w:spacing w:line="267" w:lineRule="exact" w:before="0"/>
        <w:ind w:left="100" w:right="0" w:firstLine="0"/>
        <w:jc w:val="left"/>
        <w:rPr>
          <w:rFonts w:ascii="Calibri"/>
          <w:sz w:val="22"/>
        </w:rPr>
      </w:pPr>
      <w:r>
        <w:rPr>
          <w:rFonts w:ascii="Calibri"/>
          <w:sz w:val="22"/>
        </w:rPr>
        <w:t>5/9 - Mark &amp; Casey - KM4GML &amp; KM4GMQ</w:t>
      </w:r>
    </w:p>
    <w:p>
      <w:pPr>
        <w:pStyle w:val="BodyText"/>
        <w:spacing w:before="3"/>
        <w:rPr>
          <w:rFonts w:ascii="Calibri"/>
          <w:sz w:val="22"/>
        </w:rPr>
      </w:pPr>
    </w:p>
    <w:p>
      <w:pPr>
        <w:spacing w:before="0"/>
        <w:ind w:left="100" w:right="0" w:firstLine="0"/>
        <w:jc w:val="left"/>
        <w:rPr>
          <w:rFonts w:ascii="Calibri"/>
          <w:sz w:val="22"/>
        </w:rPr>
      </w:pPr>
      <w:r>
        <w:rPr>
          <w:rFonts w:ascii="Calibri"/>
          <w:sz w:val="22"/>
        </w:rPr>
        <w:t>50/50 - $48 - KC7TNU</w:t>
      </w:r>
    </w:p>
    <w:p>
      <w:pPr>
        <w:pStyle w:val="BodyText"/>
        <w:spacing w:before="7"/>
        <w:rPr>
          <w:rFonts w:ascii="Calibri"/>
          <w:sz w:val="21"/>
        </w:rPr>
      </w:pPr>
    </w:p>
    <w:p>
      <w:pPr>
        <w:spacing w:line="244" w:lineRule="auto" w:before="1"/>
        <w:ind w:left="100" w:right="30" w:firstLine="0"/>
        <w:jc w:val="left"/>
        <w:rPr>
          <w:rFonts w:ascii="Calibri"/>
          <w:sz w:val="22"/>
        </w:rPr>
      </w:pPr>
      <w:r>
        <w:rPr>
          <w:rFonts w:ascii="Calibri"/>
          <w:sz w:val="22"/>
        </w:rPr>
        <w:t>We had a visitor from the recent parade in Old Town. He recommended that we discuss with the editor of the local Zebra Press about HAM radio and what it is and what it can do.</w:t>
      </w:r>
    </w:p>
    <w:p>
      <w:pPr>
        <w:pStyle w:val="BodyText"/>
        <w:spacing w:before="2"/>
        <w:rPr>
          <w:rFonts w:ascii="Calibri"/>
          <w:sz w:val="21"/>
        </w:rPr>
      </w:pPr>
    </w:p>
    <w:p>
      <w:pPr>
        <w:spacing w:line="267" w:lineRule="exact" w:before="1"/>
        <w:ind w:left="100" w:right="0" w:firstLine="0"/>
        <w:jc w:val="left"/>
        <w:rPr>
          <w:rFonts w:ascii="Calibri"/>
          <w:sz w:val="22"/>
        </w:rPr>
      </w:pPr>
      <w:r>
        <w:rPr>
          <w:rFonts w:ascii="Calibri"/>
          <w:sz w:val="22"/>
        </w:rPr>
        <w:t>Projects</w:t>
      </w:r>
    </w:p>
    <w:p>
      <w:pPr>
        <w:spacing w:line="242" w:lineRule="auto" w:before="0"/>
        <w:ind w:left="100" w:right="6795" w:firstLine="0"/>
        <w:jc w:val="left"/>
        <w:rPr>
          <w:rFonts w:ascii="Calibri"/>
          <w:sz w:val="22"/>
        </w:rPr>
      </w:pPr>
      <w:r>
        <w:rPr>
          <w:rFonts w:ascii="Calibri"/>
          <w:sz w:val="22"/>
        </w:rPr>
        <w:t>Zoom Spot - Al - KK4XB Digital Go Kit - Don - KI4D Arden Nodes - Larry -</w:t>
      </w:r>
      <w:r>
        <w:rPr>
          <w:rFonts w:ascii="Calibri"/>
          <w:spacing w:val="-7"/>
          <w:sz w:val="22"/>
        </w:rPr>
        <w:t> </w:t>
      </w:r>
      <w:r>
        <w:rPr>
          <w:rFonts w:ascii="Calibri"/>
          <w:sz w:val="22"/>
        </w:rPr>
        <w:t>KK4CBL</w:t>
      </w:r>
    </w:p>
    <w:p>
      <w:pPr>
        <w:pStyle w:val="BodyText"/>
        <w:spacing w:before="9"/>
        <w:rPr>
          <w:rFonts w:ascii="Calibri"/>
          <w:sz w:val="21"/>
        </w:rPr>
      </w:pPr>
    </w:p>
    <w:p>
      <w:pPr>
        <w:spacing w:line="266" w:lineRule="exact" w:before="0"/>
        <w:ind w:left="100" w:right="8076" w:firstLine="0"/>
        <w:jc w:val="left"/>
        <w:rPr>
          <w:rFonts w:ascii="Calibri"/>
          <w:sz w:val="22"/>
        </w:rPr>
      </w:pPr>
      <w:r>
        <w:rPr>
          <w:rFonts w:ascii="Calibri"/>
          <w:sz w:val="22"/>
        </w:rPr>
        <w:t>Mark Bonanno 571.303.9647 KM4GML</w:t>
      </w:r>
    </w:p>
    <w:p>
      <w:pPr>
        <w:pStyle w:val="BodyText"/>
        <w:rPr>
          <w:rFonts w:ascii="Calibri"/>
          <w:sz w:val="22"/>
        </w:rPr>
      </w:pPr>
    </w:p>
    <w:p>
      <w:pPr>
        <w:pStyle w:val="BodyText"/>
        <w:spacing w:before="5"/>
        <w:rPr>
          <w:rFonts w:ascii="Calibri"/>
          <w:sz w:val="24"/>
        </w:rPr>
      </w:pPr>
    </w:p>
    <w:p>
      <w:pPr>
        <w:pStyle w:val="Heading1"/>
        <w:rPr>
          <w:u w:val="none"/>
        </w:rPr>
      </w:pPr>
      <w:r>
        <w:rPr>
          <w:w w:val="105"/>
          <w:u w:val="thick"/>
        </w:rPr>
        <w:t>AREDN MESH in Northern VA.</w:t>
      </w:r>
    </w:p>
    <w:p>
      <w:pPr>
        <w:pStyle w:val="BodyText"/>
        <w:spacing w:before="9"/>
        <w:rPr>
          <w:b/>
          <w:sz w:val="16"/>
        </w:rPr>
      </w:pPr>
    </w:p>
    <w:p>
      <w:pPr>
        <w:pStyle w:val="BodyText"/>
        <w:spacing w:line="249" w:lineRule="auto" w:before="97"/>
        <w:ind w:left="100" w:right="30"/>
      </w:pPr>
      <w:r>
        <w:rPr>
          <w:w w:val="105"/>
        </w:rPr>
        <w:t>Ian, N8IK Mark, KG4GML, and Jay KV3W installed a AREDN node at the Alexandria Hospital and it is up and running.  At this point in time, we have not run cable to allow a terminal to access the unit in the hospital but hopefully this will happen shortly. We may experiment with having another node in the hospital to keep from running hundreds of feet of CAT 5.</w:t>
      </w:r>
    </w:p>
    <w:p>
      <w:pPr>
        <w:pStyle w:val="BodyText"/>
        <w:spacing w:before="3"/>
        <w:rPr>
          <w:sz w:val="24"/>
        </w:rPr>
      </w:pPr>
    </w:p>
    <w:p>
      <w:pPr>
        <w:pStyle w:val="BodyText"/>
        <w:spacing w:line="249" w:lineRule="auto"/>
        <w:ind w:left="100"/>
      </w:pPr>
      <w:r>
        <w:rPr>
          <w:w w:val="105"/>
        </w:rPr>
        <w:t>Next step is to get locations around the city with HIGH antenna locations. I will ask our Emergency Management friends for some recommendations.</w:t>
      </w:r>
    </w:p>
    <w:p>
      <w:pPr>
        <w:pStyle w:val="BodyText"/>
        <w:spacing w:before="3"/>
        <w:rPr>
          <w:sz w:val="24"/>
        </w:rPr>
      </w:pPr>
    </w:p>
    <w:p>
      <w:pPr>
        <w:pStyle w:val="BodyText"/>
        <w:spacing w:line="247" w:lineRule="auto"/>
        <w:ind w:left="100" w:right="24"/>
      </w:pPr>
      <w:r>
        <w:rPr>
          <w:w w:val="105"/>
        </w:rPr>
        <w:t>Another part of the project will be to set up solar power for these units so they can function if the power goes out.</w:t>
      </w:r>
    </w:p>
    <w:p>
      <w:pPr>
        <w:spacing w:after="0" w:line="247" w:lineRule="auto"/>
        <w:sectPr>
          <w:pgSz w:w="12240" w:h="15840"/>
          <w:pgMar w:top="1400" w:bottom="280" w:left="1340" w:right="1380"/>
        </w:sectPr>
      </w:pPr>
    </w:p>
    <w:p>
      <w:pPr>
        <w:pStyle w:val="BodyText"/>
        <w:spacing w:line="247" w:lineRule="auto" w:before="69"/>
        <w:ind w:left="100" w:right="64"/>
      </w:pPr>
      <w:r>
        <w:rPr>
          <w:w w:val="105"/>
        </w:rPr>
        <w:t>The AREDN node for the trailer is working thanks again to Ian, N8IK. Next time we work on the trailer we will set it up.</w:t>
      </w:r>
    </w:p>
    <w:p>
      <w:pPr>
        <w:pStyle w:val="BodyText"/>
        <w:spacing w:before="6"/>
        <w:rPr>
          <w:sz w:val="24"/>
        </w:rPr>
      </w:pPr>
    </w:p>
    <w:p>
      <w:pPr>
        <w:pStyle w:val="BodyText"/>
        <w:spacing w:line="249" w:lineRule="auto"/>
        <w:ind w:left="100" w:right="8622"/>
      </w:pPr>
      <w:r>
        <w:rPr>
          <w:w w:val="105"/>
        </w:rPr>
        <w:t>73 Rick </w:t>
      </w:r>
      <w:r>
        <w:rPr/>
        <w:t>N4ASX</w:t>
      </w:r>
    </w:p>
    <w:p>
      <w:pPr>
        <w:pStyle w:val="BodyText"/>
        <w:rPr>
          <w:sz w:val="26"/>
        </w:rPr>
      </w:pPr>
    </w:p>
    <w:p>
      <w:pPr>
        <w:pStyle w:val="BodyText"/>
        <w:rPr>
          <w:sz w:val="26"/>
        </w:rPr>
      </w:pPr>
    </w:p>
    <w:p>
      <w:pPr>
        <w:pStyle w:val="BodyText"/>
        <w:spacing w:before="6"/>
        <w:rPr>
          <w:sz w:val="20"/>
        </w:rPr>
      </w:pPr>
    </w:p>
    <w:p>
      <w:pPr>
        <w:pStyle w:val="Heading1"/>
        <w:spacing w:before="1"/>
        <w:rPr>
          <w:u w:val="none"/>
        </w:rPr>
      </w:pPr>
      <w:r>
        <w:rPr>
          <w:w w:val="105"/>
          <w:u w:val="thick"/>
        </w:rPr>
        <w:t>Future Programs</w:t>
      </w:r>
    </w:p>
    <w:p>
      <w:pPr>
        <w:pStyle w:val="BodyText"/>
        <w:spacing w:before="1"/>
        <w:rPr>
          <w:b/>
          <w:sz w:val="16"/>
        </w:rPr>
      </w:pPr>
    </w:p>
    <w:p>
      <w:pPr>
        <w:spacing w:before="97"/>
        <w:ind w:left="100" w:right="0" w:firstLine="0"/>
        <w:jc w:val="left"/>
        <w:rPr>
          <w:b/>
          <w:sz w:val="23"/>
        </w:rPr>
      </w:pPr>
      <w:r>
        <w:rPr>
          <w:b/>
          <w:w w:val="105"/>
          <w:sz w:val="23"/>
          <w:u w:val="thick"/>
        </w:rPr>
        <w:t>2019</w:t>
      </w:r>
    </w:p>
    <w:p>
      <w:pPr>
        <w:pStyle w:val="BodyText"/>
        <w:spacing w:before="16"/>
        <w:ind w:left="100"/>
      </w:pPr>
      <w:r>
        <w:rPr>
          <w:w w:val="105"/>
        </w:rPr>
        <w:t>May – EOC TOUR (AT THE NEW EOC) GET YOUR RESERVATION IN!!!!</w:t>
      </w:r>
    </w:p>
    <w:p>
      <w:pPr>
        <w:pStyle w:val="BodyText"/>
        <w:spacing w:line="247" w:lineRule="auto" w:before="9"/>
        <w:ind w:left="100" w:right="5482"/>
      </w:pPr>
      <w:r>
        <w:rPr>
          <w:w w:val="105"/>
        </w:rPr>
        <w:t>June – Field Day planning and brief. July -</w:t>
      </w:r>
    </w:p>
    <w:p>
      <w:pPr>
        <w:pStyle w:val="BodyText"/>
        <w:spacing w:line="249" w:lineRule="auto" w:before="8"/>
        <w:ind w:left="100" w:right="7602"/>
      </w:pPr>
      <w:r>
        <w:rPr>
          <w:w w:val="105"/>
        </w:rPr>
        <w:t>August - September - October -</w:t>
      </w:r>
    </w:p>
    <w:p>
      <w:pPr>
        <w:pStyle w:val="BodyText"/>
        <w:spacing w:line="247" w:lineRule="auto" w:before="6"/>
        <w:ind w:left="100" w:right="3088"/>
      </w:pPr>
      <w:r>
        <w:rPr>
          <w:w w:val="105"/>
        </w:rPr>
        <w:t>November – Club Elections – New President and Vice President. December - Party</w:t>
      </w:r>
    </w:p>
    <w:p>
      <w:pPr>
        <w:pStyle w:val="BodyText"/>
        <w:rPr>
          <w:sz w:val="26"/>
        </w:rPr>
      </w:pPr>
    </w:p>
    <w:p>
      <w:pPr>
        <w:pStyle w:val="BodyText"/>
        <w:spacing w:before="4"/>
        <w:rPr>
          <w:sz w:val="22"/>
        </w:rPr>
      </w:pPr>
    </w:p>
    <w:p>
      <w:pPr>
        <w:pStyle w:val="BodyText"/>
        <w:spacing w:line="249" w:lineRule="auto"/>
        <w:ind w:left="100" w:right="36"/>
      </w:pPr>
      <w:r>
        <w:rPr>
          <w:w w:val="105"/>
        </w:rPr>
        <w:t>At this time, I do not have programs for July, August, September or October. Let me know what you want to hear about. HELP!!!!  If you have an idea for a program, please let Rick know and he will try to find someone to provide the program.  If you know someone you would like to have present a program, let me know Rick, N4ASX</w:t>
      </w:r>
    </w:p>
    <w:p>
      <w:pPr>
        <w:pStyle w:val="Heading1"/>
        <w:spacing w:before="201"/>
        <w:rPr>
          <w:u w:val="none"/>
        </w:rPr>
      </w:pPr>
      <w:r>
        <w:rPr>
          <w:w w:val="105"/>
          <w:u w:val="thick"/>
        </w:rPr>
        <w:t>ARES</w:t>
      </w:r>
    </w:p>
    <w:p>
      <w:pPr>
        <w:pStyle w:val="BodyText"/>
        <w:spacing w:line="268" w:lineRule="auto" w:before="189"/>
        <w:ind w:left="100" w:right="64"/>
      </w:pPr>
      <w:r>
        <w:rPr>
          <w:w w:val="105"/>
        </w:rPr>
        <w:t>I have been the ARES Emergency Coordinator sense 2004, so 15 years. Due to family issues, it is time for me to turn the job over to another club member. I will continue to stay on until the end of the year but would like to find a replacement.</w:t>
      </w:r>
    </w:p>
    <w:p>
      <w:pPr>
        <w:pStyle w:val="BodyText"/>
        <w:spacing w:line="268" w:lineRule="auto" w:before="144"/>
        <w:ind w:left="100" w:right="64"/>
      </w:pPr>
      <w:r>
        <w:rPr>
          <w:w w:val="105"/>
        </w:rPr>
        <w:t>On April 27</w:t>
      </w:r>
      <w:r>
        <w:rPr>
          <w:w w:val="105"/>
          <w:position w:val="8"/>
          <w:sz w:val="16"/>
        </w:rPr>
        <w:t>th</w:t>
      </w:r>
      <w:r>
        <w:rPr>
          <w:w w:val="105"/>
        </w:rPr>
        <w:t>, Reagan National Airport held it’s required airport disaster drill, APEX 19. The amateur radio effort was led by KC5QCW, Garry who is the EC for Arlington. We, Alexandria ARES were asked to cover Alexandria Hospital.</w:t>
      </w:r>
    </w:p>
    <w:p>
      <w:pPr>
        <w:pStyle w:val="BodyText"/>
        <w:spacing w:line="454" w:lineRule="exact" w:before="10"/>
        <w:ind w:left="100" w:right="5482"/>
      </w:pPr>
      <w:r>
        <w:rPr>
          <w:w w:val="105"/>
        </w:rPr>
        <w:t>The following members volunteered: Rick, N4ASX</w:t>
      </w:r>
    </w:p>
    <w:p>
      <w:pPr>
        <w:pStyle w:val="BodyText"/>
        <w:spacing w:line="255" w:lineRule="exact"/>
        <w:ind w:left="100"/>
      </w:pPr>
      <w:r>
        <w:rPr>
          <w:w w:val="105"/>
        </w:rPr>
        <w:t>Ian N8IK</w:t>
      </w:r>
    </w:p>
    <w:p>
      <w:pPr>
        <w:pStyle w:val="BodyText"/>
        <w:spacing w:line="268" w:lineRule="auto" w:before="30"/>
        <w:ind w:left="100" w:right="7602"/>
      </w:pPr>
      <w:r>
        <w:rPr>
          <w:w w:val="105"/>
        </w:rPr>
        <w:t>Wilson KM4KLK Larry KK4CBL Harry N4CWP Ted W9TCE</w:t>
      </w:r>
    </w:p>
    <w:p>
      <w:pPr>
        <w:pStyle w:val="BodyText"/>
        <w:spacing w:line="268" w:lineRule="auto"/>
        <w:ind w:left="100" w:right="7816"/>
      </w:pPr>
      <w:r>
        <w:rPr>
          <w:w w:val="105"/>
        </w:rPr>
        <w:t>Lane K4QFS Jay NW3V</w:t>
      </w:r>
    </w:p>
    <w:p>
      <w:pPr>
        <w:spacing w:after="0" w:line="268" w:lineRule="auto"/>
        <w:sectPr>
          <w:pgSz w:w="12240" w:h="15840"/>
          <w:pgMar w:top="1380" w:bottom="280" w:left="1340" w:right="1400"/>
        </w:sectPr>
      </w:pPr>
    </w:p>
    <w:p>
      <w:pPr>
        <w:pStyle w:val="BodyText"/>
        <w:spacing w:line="268" w:lineRule="auto" w:before="69"/>
        <w:ind w:left="100" w:right="271"/>
      </w:pPr>
      <w:r>
        <w:rPr>
          <w:w w:val="105"/>
        </w:rPr>
        <w:t>As it was, the hospital did not expect our team, but ONE operator from Arlington, They also wanted start without letting the staff know. Next time we will make sure to talk to the Hospital folks directly, the head of Security for the shift, did get my e-mail and he had a plan for us.</w:t>
      </w:r>
    </w:p>
    <w:p>
      <w:pPr>
        <w:pStyle w:val="BodyText"/>
        <w:ind w:left="100"/>
      </w:pPr>
      <w:r>
        <w:rPr>
          <w:w w:val="105"/>
        </w:rPr>
        <w:t>Feedback was that we did a great job. Again, thanks to all who participated.</w:t>
      </w:r>
    </w:p>
    <w:p>
      <w:pPr>
        <w:pStyle w:val="BodyText"/>
        <w:spacing w:line="266" w:lineRule="auto" w:before="189"/>
        <w:ind w:left="100" w:right="11"/>
      </w:pPr>
      <w:r>
        <w:rPr>
          <w:w w:val="105"/>
        </w:rPr>
        <w:t>As we don’t have a connection between the antennas and a mobile radio in the Command Center, we used a mobile to connect to the other hospitals and the airport. We used the 440Mhz D-Star repeater for communications around the hospital and it work VERY WELL. We did play with DMR as well, D-Star seems to have a faster turnaround. We assembled at 0730 were in place by 0800 and the drill started at 0830. We were DONE by 1115 and hot wash was done by 1145.</w:t>
      </w:r>
    </w:p>
    <w:p>
      <w:pPr>
        <w:pStyle w:val="BodyText"/>
        <w:spacing w:line="417" w:lineRule="auto" w:before="161"/>
        <w:ind w:left="100" w:right="8662"/>
      </w:pPr>
      <w:r>
        <w:rPr>
          <w:w w:val="105"/>
        </w:rPr>
        <w:t>73 Rick </w:t>
      </w:r>
      <w:r>
        <w:rPr/>
        <w:t>N4ASX</w:t>
      </w:r>
    </w:p>
    <w:p>
      <w:pPr>
        <w:pStyle w:val="Heading1"/>
        <w:rPr>
          <w:u w:val="none"/>
        </w:rPr>
      </w:pPr>
      <w:r>
        <w:rPr>
          <w:w w:val="105"/>
          <w:u w:val="thick"/>
        </w:rPr>
        <w:t>Field Day – Heads Up!</w:t>
      </w:r>
    </w:p>
    <w:p>
      <w:pPr>
        <w:pStyle w:val="BodyText"/>
        <w:spacing w:before="5"/>
        <w:rPr>
          <w:b/>
          <w:sz w:val="15"/>
        </w:rPr>
      </w:pPr>
    </w:p>
    <w:p>
      <w:pPr>
        <w:pStyle w:val="BodyText"/>
        <w:spacing w:line="249" w:lineRule="auto" w:before="91"/>
        <w:ind w:left="100" w:right="271"/>
      </w:pPr>
      <w:r>
        <w:rPr>
          <w:w w:val="105"/>
        </w:rPr>
        <w:t>Field Day </w:t>
      </w:r>
      <w:r>
        <w:rPr>
          <w:spacing w:val="2"/>
          <w:w w:val="105"/>
        </w:rPr>
        <w:t>2019 </w:t>
      </w:r>
      <w:r>
        <w:rPr>
          <w:w w:val="105"/>
        </w:rPr>
        <w:t>which </w:t>
      </w:r>
      <w:r>
        <w:rPr>
          <w:spacing w:val="2"/>
          <w:w w:val="105"/>
        </w:rPr>
        <w:t>is </w:t>
      </w:r>
      <w:r>
        <w:rPr>
          <w:w w:val="105"/>
        </w:rPr>
        <w:t>being held June 22-23 </w:t>
      </w:r>
      <w:r>
        <w:rPr>
          <w:spacing w:val="-3"/>
          <w:w w:val="105"/>
        </w:rPr>
        <w:t>will </w:t>
      </w:r>
      <w:r>
        <w:rPr>
          <w:w w:val="105"/>
        </w:rPr>
        <w:t>also be a celebration of ARC </w:t>
      </w:r>
      <w:r>
        <w:rPr>
          <w:spacing w:val="6"/>
          <w:w w:val="105"/>
        </w:rPr>
        <w:t>5</w:t>
      </w:r>
      <w:r>
        <w:rPr>
          <w:spacing w:val="6"/>
          <w:w w:val="105"/>
          <w:position w:val="8"/>
          <w:sz w:val="16"/>
        </w:rPr>
        <w:t>th </w:t>
      </w:r>
      <w:r>
        <w:rPr>
          <w:w w:val="105"/>
        </w:rPr>
        <w:t>Anniversary.</w:t>
      </w:r>
      <w:r>
        <w:rPr>
          <w:spacing w:val="50"/>
          <w:w w:val="105"/>
        </w:rPr>
        <w:t> </w:t>
      </w:r>
      <w:r>
        <w:rPr>
          <w:w w:val="105"/>
        </w:rPr>
        <w:t>One</w:t>
      </w:r>
      <w:r>
        <w:rPr>
          <w:spacing w:val="-7"/>
          <w:w w:val="105"/>
        </w:rPr>
        <w:t> </w:t>
      </w:r>
      <w:r>
        <w:rPr>
          <w:w w:val="105"/>
        </w:rPr>
        <w:t>of</w:t>
      </w:r>
      <w:r>
        <w:rPr>
          <w:spacing w:val="-2"/>
          <w:w w:val="105"/>
        </w:rPr>
        <w:t> </w:t>
      </w:r>
      <w:r>
        <w:rPr>
          <w:spacing w:val="-3"/>
          <w:w w:val="105"/>
        </w:rPr>
        <w:t>my</w:t>
      </w:r>
      <w:r>
        <w:rPr>
          <w:spacing w:val="1"/>
          <w:w w:val="105"/>
        </w:rPr>
        <w:t> </w:t>
      </w:r>
      <w:r>
        <w:rPr>
          <w:w w:val="105"/>
        </w:rPr>
        <w:t>suggestions</w:t>
      </w:r>
      <w:r>
        <w:rPr>
          <w:spacing w:val="-8"/>
          <w:w w:val="105"/>
        </w:rPr>
        <w:t> </w:t>
      </w:r>
      <w:r>
        <w:rPr>
          <w:w w:val="105"/>
        </w:rPr>
        <w:t>was</w:t>
      </w:r>
      <w:r>
        <w:rPr>
          <w:spacing w:val="-8"/>
          <w:w w:val="105"/>
        </w:rPr>
        <w:t> </w:t>
      </w:r>
      <w:r>
        <w:rPr>
          <w:spacing w:val="2"/>
          <w:w w:val="105"/>
        </w:rPr>
        <w:t>to</w:t>
      </w:r>
      <w:r>
        <w:rPr>
          <w:spacing w:val="-6"/>
          <w:w w:val="105"/>
        </w:rPr>
        <w:t> </w:t>
      </w:r>
      <w:r>
        <w:rPr>
          <w:w w:val="105"/>
        </w:rPr>
        <w:t>have</w:t>
      </w:r>
      <w:r>
        <w:rPr>
          <w:spacing w:val="-13"/>
          <w:w w:val="105"/>
        </w:rPr>
        <w:t> </w:t>
      </w:r>
      <w:r>
        <w:rPr>
          <w:spacing w:val="2"/>
          <w:w w:val="105"/>
        </w:rPr>
        <w:t>the</w:t>
      </w:r>
      <w:r>
        <w:rPr>
          <w:spacing w:val="-7"/>
          <w:w w:val="105"/>
        </w:rPr>
        <w:t> </w:t>
      </w:r>
      <w:r>
        <w:rPr>
          <w:w w:val="105"/>
        </w:rPr>
        <w:t>club</w:t>
      </w:r>
      <w:r>
        <w:rPr>
          <w:spacing w:val="-6"/>
          <w:w w:val="105"/>
        </w:rPr>
        <w:t> </w:t>
      </w:r>
      <w:r>
        <w:rPr>
          <w:w w:val="105"/>
        </w:rPr>
        <w:t>set</w:t>
      </w:r>
      <w:r>
        <w:rPr>
          <w:spacing w:val="-10"/>
          <w:w w:val="105"/>
        </w:rPr>
        <w:t> </w:t>
      </w:r>
      <w:r>
        <w:rPr>
          <w:spacing w:val="5"/>
          <w:w w:val="105"/>
        </w:rPr>
        <w:t>up</w:t>
      </w:r>
      <w:r>
        <w:rPr>
          <w:spacing w:val="-12"/>
          <w:w w:val="105"/>
        </w:rPr>
        <w:t> </w:t>
      </w:r>
      <w:r>
        <w:rPr>
          <w:spacing w:val="2"/>
          <w:w w:val="105"/>
        </w:rPr>
        <w:t>in</w:t>
      </w:r>
      <w:r>
        <w:rPr>
          <w:spacing w:val="-6"/>
          <w:w w:val="105"/>
        </w:rPr>
        <w:t> </w:t>
      </w:r>
      <w:r>
        <w:rPr>
          <w:w w:val="105"/>
        </w:rPr>
        <w:t>one</w:t>
      </w:r>
      <w:r>
        <w:rPr>
          <w:spacing w:val="-7"/>
          <w:w w:val="105"/>
        </w:rPr>
        <w:t> </w:t>
      </w:r>
      <w:r>
        <w:rPr>
          <w:w w:val="105"/>
        </w:rPr>
        <w:t>of</w:t>
      </w:r>
      <w:r>
        <w:rPr>
          <w:spacing w:val="-8"/>
          <w:w w:val="105"/>
        </w:rPr>
        <w:t> </w:t>
      </w:r>
      <w:r>
        <w:rPr>
          <w:w w:val="105"/>
        </w:rPr>
        <w:t>the</w:t>
      </w:r>
      <w:r>
        <w:rPr>
          <w:spacing w:val="-7"/>
          <w:w w:val="105"/>
        </w:rPr>
        <w:t> </w:t>
      </w:r>
      <w:r>
        <w:rPr>
          <w:w w:val="105"/>
        </w:rPr>
        <w:t>local</w:t>
      </w:r>
      <w:r>
        <w:rPr>
          <w:spacing w:val="-4"/>
          <w:w w:val="105"/>
        </w:rPr>
        <w:t> </w:t>
      </w:r>
      <w:r>
        <w:rPr>
          <w:w w:val="105"/>
        </w:rPr>
        <w:t>parks</w:t>
      </w:r>
      <w:r>
        <w:rPr>
          <w:spacing w:val="-8"/>
          <w:w w:val="105"/>
        </w:rPr>
        <w:t> </w:t>
      </w:r>
      <w:r>
        <w:rPr>
          <w:w w:val="105"/>
        </w:rPr>
        <w:t>when the weather gets warmer </w:t>
      </w:r>
      <w:r>
        <w:rPr>
          <w:spacing w:val="2"/>
          <w:w w:val="105"/>
        </w:rPr>
        <w:t>to </w:t>
      </w:r>
      <w:r>
        <w:rPr>
          <w:w w:val="105"/>
        </w:rPr>
        <w:t>allow our newer members </w:t>
      </w:r>
      <w:r>
        <w:rPr>
          <w:spacing w:val="2"/>
          <w:w w:val="105"/>
        </w:rPr>
        <w:t>to </w:t>
      </w:r>
      <w:r>
        <w:rPr>
          <w:w w:val="105"/>
        </w:rPr>
        <w:t>operate </w:t>
      </w:r>
      <w:r>
        <w:rPr>
          <w:spacing w:val="4"/>
          <w:w w:val="105"/>
        </w:rPr>
        <w:t>HF </w:t>
      </w:r>
      <w:r>
        <w:rPr>
          <w:w w:val="105"/>
        </w:rPr>
        <w:t>radio under Field </w:t>
      </w:r>
      <w:r>
        <w:rPr>
          <w:spacing w:val="3"/>
          <w:w w:val="105"/>
        </w:rPr>
        <w:t>Day </w:t>
      </w:r>
      <w:r>
        <w:rPr>
          <w:w w:val="105"/>
        </w:rPr>
        <w:t>conditions.</w:t>
      </w:r>
    </w:p>
    <w:p>
      <w:pPr>
        <w:pStyle w:val="BodyText"/>
        <w:spacing w:before="3"/>
        <w:rPr>
          <w:sz w:val="24"/>
        </w:rPr>
      </w:pPr>
    </w:p>
    <w:p>
      <w:pPr>
        <w:pStyle w:val="BodyText"/>
        <w:spacing w:line="252" w:lineRule="auto"/>
        <w:ind w:left="100" w:right="293"/>
        <w:jc w:val="both"/>
      </w:pPr>
      <w:r>
        <w:rPr>
          <w:w w:val="105"/>
        </w:rPr>
        <w:t>Don, KI4D </w:t>
      </w:r>
      <w:r>
        <w:rPr>
          <w:spacing w:val="2"/>
          <w:w w:val="105"/>
        </w:rPr>
        <w:t>is </w:t>
      </w:r>
      <w:r>
        <w:rPr>
          <w:w w:val="105"/>
        </w:rPr>
        <w:t>our Field Day chair and we hope </w:t>
      </w:r>
      <w:r>
        <w:rPr>
          <w:spacing w:val="2"/>
          <w:w w:val="105"/>
        </w:rPr>
        <w:t>to </w:t>
      </w:r>
      <w:r>
        <w:rPr>
          <w:w w:val="105"/>
        </w:rPr>
        <w:t>get more folks operating on Field Day. Don has</w:t>
      </w:r>
      <w:r>
        <w:rPr>
          <w:spacing w:val="-1"/>
          <w:w w:val="105"/>
        </w:rPr>
        <w:t> </w:t>
      </w:r>
      <w:r>
        <w:rPr>
          <w:w w:val="105"/>
        </w:rPr>
        <w:t>scheduled</w:t>
      </w:r>
      <w:r>
        <w:rPr>
          <w:spacing w:val="-6"/>
          <w:w w:val="105"/>
        </w:rPr>
        <w:t> </w:t>
      </w:r>
      <w:r>
        <w:rPr>
          <w:w w:val="105"/>
        </w:rPr>
        <w:t>some</w:t>
      </w:r>
      <w:r>
        <w:rPr>
          <w:spacing w:val="-13"/>
          <w:w w:val="105"/>
        </w:rPr>
        <w:t> </w:t>
      </w:r>
      <w:r>
        <w:rPr>
          <w:w w:val="105"/>
        </w:rPr>
        <w:t>DIGITAL</w:t>
      </w:r>
      <w:r>
        <w:rPr>
          <w:spacing w:val="-4"/>
          <w:w w:val="105"/>
        </w:rPr>
        <w:t> </w:t>
      </w:r>
      <w:r>
        <w:rPr>
          <w:w w:val="105"/>
        </w:rPr>
        <w:t>practice</w:t>
      </w:r>
      <w:r>
        <w:rPr>
          <w:spacing w:val="-7"/>
          <w:w w:val="105"/>
        </w:rPr>
        <w:t> </w:t>
      </w:r>
      <w:r>
        <w:rPr>
          <w:w w:val="105"/>
        </w:rPr>
        <w:t>days</w:t>
      </w:r>
      <w:r>
        <w:rPr>
          <w:spacing w:val="-9"/>
          <w:w w:val="105"/>
        </w:rPr>
        <w:t> </w:t>
      </w:r>
      <w:r>
        <w:rPr>
          <w:w w:val="105"/>
        </w:rPr>
        <w:t>and</w:t>
      </w:r>
      <w:r>
        <w:rPr>
          <w:spacing w:val="-6"/>
          <w:w w:val="105"/>
        </w:rPr>
        <w:t> </w:t>
      </w:r>
      <w:r>
        <w:rPr>
          <w:w w:val="105"/>
        </w:rPr>
        <w:t>has</w:t>
      </w:r>
      <w:r>
        <w:rPr>
          <w:spacing w:val="-8"/>
          <w:w w:val="105"/>
        </w:rPr>
        <w:t> </w:t>
      </w:r>
      <w:r>
        <w:rPr>
          <w:w w:val="105"/>
        </w:rPr>
        <w:t>sent</w:t>
      </w:r>
      <w:r>
        <w:rPr>
          <w:spacing w:val="-4"/>
          <w:w w:val="105"/>
        </w:rPr>
        <w:t> </w:t>
      </w:r>
      <w:r>
        <w:rPr>
          <w:w w:val="105"/>
        </w:rPr>
        <w:t>out</w:t>
      </w:r>
      <w:r>
        <w:rPr>
          <w:spacing w:val="-10"/>
          <w:w w:val="105"/>
        </w:rPr>
        <w:t> </w:t>
      </w:r>
      <w:r>
        <w:rPr>
          <w:w w:val="105"/>
        </w:rPr>
        <w:t>a schedule.</w:t>
      </w:r>
      <w:r>
        <w:rPr>
          <w:spacing w:val="59"/>
          <w:w w:val="105"/>
        </w:rPr>
        <w:t> </w:t>
      </w:r>
      <w:r>
        <w:rPr>
          <w:spacing w:val="2"/>
          <w:w w:val="105"/>
        </w:rPr>
        <w:t>We</w:t>
      </w:r>
      <w:r>
        <w:rPr>
          <w:spacing w:val="-7"/>
          <w:w w:val="105"/>
        </w:rPr>
        <w:t> </w:t>
      </w:r>
      <w:r>
        <w:rPr>
          <w:w w:val="105"/>
        </w:rPr>
        <w:t>may</w:t>
      </w:r>
      <w:r>
        <w:rPr>
          <w:spacing w:val="-12"/>
          <w:w w:val="105"/>
        </w:rPr>
        <w:t> </w:t>
      </w:r>
      <w:r>
        <w:rPr>
          <w:w w:val="105"/>
        </w:rPr>
        <w:t>also</w:t>
      </w:r>
      <w:r>
        <w:rPr>
          <w:spacing w:val="-6"/>
          <w:w w:val="105"/>
        </w:rPr>
        <w:t> </w:t>
      </w:r>
      <w:r>
        <w:rPr>
          <w:w w:val="105"/>
        </w:rPr>
        <w:t>set</w:t>
      </w:r>
      <w:r>
        <w:rPr>
          <w:spacing w:val="-10"/>
          <w:w w:val="105"/>
        </w:rPr>
        <w:t> </w:t>
      </w:r>
      <w:r>
        <w:rPr>
          <w:spacing w:val="5"/>
          <w:w w:val="105"/>
        </w:rPr>
        <w:t>up</w:t>
      </w:r>
      <w:r>
        <w:rPr>
          <w:spacing w:val="-12"/>
          <w:w w:val="105"/>
        </w:rPr>
        <w:t> </w:t>
      </w:r>
      <w:r>
        <w:rPr>
          <w:w w:val="105"/>
        </w:rPr>
        <w:t>a SSB</w:t>
      </w:r>
      <w:r>
        <w:rPr>
          <w:spacing w:val="2"/>
          <w:w w:val="105"/>
        </w:rPr>
        <w:t> </w:t>
      </w:r>
      <w:r>
        <w:rPr>
          <w:w w:val="105"/>
        </w:rPr>
        <w:t>station</w:t>
      </w:r>
      <w:r>
        <w:rPr>
          <w:spacing w:val="-14"/>
          <w:w w:val="105"/>
        </w:rPr>
        <w:t> </w:t>
      </w:r>
      <w:r>
        <w:rPr>
          <w:w w:val="105"/>
        </w:rPr>
        <w:t>and</w:t>
      </w:r>
      <w:r>
        <w:rPr>
          <w:spacing w:val="-8"/>
          <w:w w:val="105"/>
        </w:rPr>
        <w:t> </w:t>
      </w:r>
      <w:r>
        <w:rPr>
          <w:w w:val="105"/>
        </w:rPr>
        <w:t>invite</w:t>
      </w:r>
      <w:r>
        <w:rPr>
          <w:spacing w:val="-9"/>
          <w:w w:val="105"/>
        </w:rPr>
        <w:t> </w:t>
      </w:r>
      <w:r>
        <w:rPr>
          <w:w w:val="105"/>
        </w:rPr>
        <w:t>new</w:t>
      </w:r>
      <w:r>
        <w:rPr>
          <w:spacing w:val="-10"/>
          <w:w w:val="105"/>
        </w:rPr>
        <w:t> </w:t>
      </w:r>
      <w:r>
        <w:rPr>
          <w:w w:val="105"/>
        </w:rPr>
        <w:t>operators</w:t>
      </w:r>
      <w:r>
        <w:rPr>
          <w:spacing w:val="-10"/>
          <w:w w:val="105"/>
        </w:rPr>
        <w:t> </w:t>
      </w:r>
      <w:r>
        <w:rPr>
          <w:spacing w:val="2"/>
          <w:w w:val="105"/>
        </w:rPr>
        <w:t>to</w:t>
      </w:r>
      <w:r>
        <w:rPr>
          <w:spacing w:val="-8"/>
          <w:w w:val="105"/>
        </w:rPr>
        <w:t> </w:t>
      </w:r>
      <w:r>
        <w:rPr>
          <w:w w:val="105"/>
        </w:rPr>
        <w:t>get</w:t>
      </w:r>
      <w:r>
        <w:rPr>
          <w:spacing w:val="-6"/>
          <w:w w:val="105"/>
        </w:rPr>
        <w:t> </w:t>
      </w:r>
      <w:r>
        <w:rPr>
          <w:w w:val="105"/>
        </w:rPr>
        <w:t>some</w:t>
      </w:r>
      <w:r>
        <w:rPr>
          <w:spacing w:val="-9"/>
          <w:w w:val="105"/>
        </w:rPr>
        <w:t> </w:t>
      </w:r>
      <w:r>
        <w:rPr>
          <w:w w:val="105"/>
        </w:rPr>
        <w:t>hands</w:t>
      </w:r>
      <w:r>
        <w:rPr>
          <w:spacing w:val="-10"/>
          <w:w w:val="105"/>
        </w:rPr>
        <w:t> </w:t>
      </w:r>
      <w:r>
        <w:rPr>
          <w:w w:val="105"/>
        </w:rPr>
        <w:t>on</w:t>
      </w:r>
      <w:r>
        <w:rPr>
          <w:spacing w:val="-8"/>
          <w:w w:val="105"/>
        </w:rPr>
        <w:t> </w:t>
      </w:r>
      <w:r>
        <w:rPr>
          <w:w w:val="105"/>
        </w:rPr>
        <w:t>operating</w:t>
      </w:r>
      <w:r>
        <w:rPr>
          <w:spacing w:val="-8"/>
          <w:w w:val="105"/>
        </w:rPr>
        <w:t> </w:t>
      </w:r>
      <w:r>
        <w:rPr>
          <w:w w:val="105"/>
        </w:rPr>
        <w:t>prior</w:t>
      </w:r>
      <w:r>
        <w:rPr>
          <w:spacing w:val="-4"/>
          <w:w w:val="105"/>
        </w:rPr>
        <w:t> </w:t>
      </w:r>
      <w:r>
        <w:rPr>
          <w:spacing w:val="2"/>
          <w:w w:val="105"/>
        </w:rPr>
        <w:t>to</w:t>
      </w:r>
      <w:r>
        <w:rPr>
          <w:spacing w:val="-8"/>
          <w:w w:val="105"/>
        </w:rPr>
        <w:t> </w:t>
      </w:r>
      <w:r>
        <w:rPr>
          <w:w w:val="105"/>
        </w:rPr>
        <w:t>field</w:t>
      </w:r>
      <w:r>
        <w:rPr>
          <w:spacing w:val="-8"/>
          <w:w w:val="105"/>
        </w:rPr>
        <w:t> </w:t>
      </w:r>
      <w:r>
        <w:rPr>
          <w:w w:val="105"/>
        </w:rPr>
        <w:t>day.</w:t>
      </w:r>
    </w:p>
    <w:p>
      <w:pPr>
        <w:pStyle w:val="BodyText"/>
        <w:spacing w:before="5"/>
      </w:pPr>
    </w:p>
    <w:p>
      <w:pPr>
        <w:pStyle w:val="BodyText"/>
        <w:spacing w:line="254" w:lineRule="auto"/>
        <w:ind w:left="100"/>
      </w:pPr>
      <w:r>
        <w:rPr>
          <w:w w:val="105"/>
        </w:rPr>
        <w:t>We are looking for tents, tables, chairs and antennas. If you have equipment that you can loan to the Field Day effort, let Don know. </w:t>
      </w:r>
      <w:hyperlink r:id="rId6">
        <w:r>
          <w:rPr>
            <w:color w:val="0000FF"/>
            <w:w w:val="105"/>
            <w:u w:val="single" w:color="0000FF"/>
          </w:rPr>
          <w:t>don.ki4d@gmail.com</w:t>
        </w:r>
      </w:hyperlink>
    </w:p>
    <w:p>
      <w:pPr>
        <w:pStyle w:val="BodyText"/>
        <w:spacing w:before="9"/>
        <w:rPr>
          <w:sz w:val="14"/>
        </w:rPr>
      </w:pPr>
    </w:p>
    <w:p>
      <w:pPr>
        <w:pStyle w:val="BodyText"/>
        <w:spacing w:line="252" w:lineRule="auto" w:before="97"/>
        <w:ind w:left="100" w:right="15"/>
      </w:pPr>
      <w:r>
        <w:rPr>
          <w:w w:val="105"/>
        </w:rPr>
        <w:t>We have 82 members and hope to be operating </w:t>
      </w:r>
      <w:r>
        <w:rPr>
          <w:spacing w:val="5"/>
          <w:w w:val="105"/>
        </w:rPr>
        <w:t>7A </w:t>
      </w:r>
      <w:r>
        <w:rPr>
          <w:w w:val="105"/>
        </w:rPr>
        <w:t>or 8A.</w:t>
      </w:r>
      <w:r>
        <w:rPr>
          <w:spacing w:val="56"/>
          <w:w w:val="105"/>
        </w:rPr>
        <w:t> </w:t>
      </w:r>
      <w:r>
        <w:rPr>
          <w:spacing w:val="2"/>
          <w:w w:val="105"/>
        </w:rPr>
        <w:t>To </w:t>
      </w:r>
      <w:r>
        <w:rPr>
          <w:w w:val="105"/>
        </w:rPr>
        <w:t>control the co-site interference, we will set up a few antennas </w:t>
      </w:r>
      <w:r>
        <w:rPr>
          <w:spacing w:val="-4"/>
          <w:w w:val="105"/>
        </w:rPr>
        <w:t>for </w:t>
      </w:r>
      <w:r>
        <w:rPr>
          <w:w w:val="105"/>
        </w:rPr>
        <w:t>each band and move </w:t>
      </w:r>
      <w:r>
        <w:rPr>
          <w:spacing w:val="2"/>
          <w:w w:val="105"/>
        </w:rPr>
        <w:t>them to </w:t>
      </w:r>
      <w:r>
        <w:rPr>
          <w:w w:val="105"/>
        </w:rPr>
        <w:t>the stations working more than one band.</w:t>
      </w:r>
    </w:p>
    <w:p>
      <w:pPr>
        <w:pStyle w:val="BodyText"/>
        <w:spacing w:before="1"/>
        <w:rPr>
          <w:sz w:val="24"/>
        </w:rPr>
      </w:pPr>
    </w:p>
    <w:p>
      <w:pPr>
        <w:pStyle w:val="BodyText"/>
        <w:spacing w:line="249" w:lineRule="auto"/>
        <w:ind w:left="100" w:right="70"/>
      </w:pPr>
      <w:r>
        <w:rPr>
          <w:w w:val="105"/>
        </w:rPr>
        <w:t>In order to get the maximum number of operators working during the 24 hour period there will be a VOLUNTEERY sign up for each station. You can work with someone else or solo, but we would like to limit operating time to two hours, so all get a chance to operate.</w:t>
      </w:r>
    </w:p>
    <w:p>
      <w:pPr>
        <w:pStyle w:val="BodyText"/>
        <w:spacing w:before="3"/>
        <w:rPr>
          <w:sz w:val="24"/>
        </w:rPr>
      </w:pPr>
    </w:p>
    <w:p>
      <w:pPr>
        <w:pStyle w:val="BodyText"/>
        <w:spacing w:line="504" w:lineRule="auto"/>
        <w:ind w:left="100" w:right="2068"/>
      </w:pPr>
      <w:r>
        <w:rPr>
          <w:w w:val="105"/>
        </w:rPr>
        <w:t>If you would like to assist Wilson (KM4KLD) with the food, let Don know! We only have TWO more meetings before FIELD DAY.</w:t>
      </w:r>
    </w:p>
    <w:p>
      <w:pPr>
        <w:pStyle w:val="BodyText"/>
        <w:spacing w:line="254" w:lineRule="auto" w:before="2"/>
        <w:ind w:left="100" w:right="8662"/>
      </w:pPr>
      <w:r>
        <w:rPr>
          <w:w w:val="105"/>
        </w:rPr>
        <w:t>73 Rick </w:t>
      </w:r>
      <w:r>
        <w:rPr/>
        <w:t>N4ASX</w:t>
      </w:r>
    </w:p>
    <w:p>
      <w:pPr>
        <w:pStyle w:val="BodyText"/>
        <w:rPr>
          <w:sz w:val="26"/>
        </w:rPr>
      </w:pPr>
    </w:p>
    <w:p>
      <w:pPr>
        <w:pStyle w:val="Heading1"/>
        <w:spacing w:before="205"/>
        <w:rPr>
          <w:rFonts w:ascii="Arial" w:hAnsi="Arial"/>
          <w:u w:val="none"/>
        </w:rPr>
      </w:pPr>
      <w:r>
        <w:rPr>
          <w:rFonts w:ascii="Arial" w:hAnsi="Arial"/>
          <w:color w:val="333333"/>
          <w:w w:val="105"/>
          <w:u w:val="none"/>
        </w:rPr>
        <w:t>Hamfests –</w:t>
      </w:r>
    </w:p>
    <w:p>
      <w:pPr>
        <w:spacing w:after="0"/>
        <w:rPr>
          <w:rFonts w:ascii="Arial" w:hAnsi="Arial"/>
        </w:rPr>
        <w:sectPr>
          <w:pgSz w:w="12240" w:h="15840"/>
          <w:pgMar w:top="1380" w:bottom="280" w:left="1340" w:right="1360"/>
        </w:sectPr>
      </w:pPr>
    </w:p>
    <w:p>
      <w:pPr>
        <w:pStyle w:val="BodyText"/>
        <w:spacing w:line="252" w:lineRule="auto" w:before="88"/>
        <w:ind w:left="100" w:right="527"/>
        <w:rPr>
          <w:rFonts w:ascii="Arial" w:hAnsi="Arial"/>
        </w:rPr>
      </w:pPr>
      <w:r>
        <w:rPr>
          <w:rFonts w:ascii="Arial" w:hAnsi="Arial"/>
          <w:w w:val="105"/>
        </w:rPr>
        <w:t>The great Hagerstown Hamfest is on Saturday, May 4, 2019 in Boonsboro, MD. It’s sponsored by the Antietam Radio Association. Here is the link: </w:t>
      </w:r>
      <w:hyperlink r:id="rId7">
        <w:r>
          <w:rPr>
            <w:rFonts w:ascii="Arial" w:hAnsi="Arial"/>
            <w:color w:val="4466BA"/>
            <w:w w:val="105"/>
            <w:u w:val="single" w:color="4466BA"/>
          </w:rPr>
          <w:t>http://w3cwc.org/hamfest</w:t>
        </w:r>
      </w:hyperlink>
    </w:p>
    <w:p>
      <w:pPr>
        <w:pStyle w:val="BodyText"/>
        <w:spacing w:before="9"/>
        <w:rPr>
          <w:rFonts w:ascii="Arial"/>
          <w:sz w:val="14"/>
        </w:rPr>
      </w:pPr>
    </w:p>
    <w:p>
      <w:pPr>
        <w:pStyle w:val="BodyText"/>
        <w:spacing w:line="252" w:lineRule="auto" w:before="100"/>
        <w:ind w:left="100" w:right="258"/>
        <w:jc w:val="both"/>
        <w:rPr>
          <w:rFonts w:ascii="Arial" w:hAnsi="Arial"/>
        </w:rPr>
      </w:pPr>
      <w:r>
        <w:rPr>
          <w:rFonts w:ascii="Arial" w:hAnsi="Arial"/>
          <w:w w:val="105"/>
        </w:rPr>
        <w:t>The Maryland </w:t>
      </w:r>
      <w:r>
        <w:rPr>
          <w:rFonts w:ascii="Arial" w:hAnsi="Arial"/>
          <w:spacing w:val="3"/>
          <w:w w:val="105"/>
        </w:rPr>
        <w:t>FM </w:t>
      </w:r>
      <w:r>
        <w:rPr>
          <w:rFonts w:ascii="Arial" w:hAnsi="Arial"/>
          <w:w w:val="105"/>
        </w:rPr>
        <w:t>Association Memorial </w:t>
      </w:r>
      <w:r>
        <w:rPr>
          <w:rFonts w:ascii="Arial" w:hAnsi="Arial"/>
          <w:spacing w:val="4"/>
          <w:w w:val="105"/>
        </w:rPr>
        <w:t>Day </w:t>
      </w:r>
      <w:r>
        <w:rPr>
          <w:rFonts w:ascii="Arial" w:hAnsi="Arial"/>
          <w:w w:val="105"/>
        </w:rPr>
        <w:t>Hamfest is on May 26, 2019. It’s located at</w:t>
      </w:r>
      <w:r>
        <w:rPr>
          <w:rFonts w:ascii="Arial" w:hAnsi="Arial"/>
          <w:spacing w:val="-12"/>
          <w:w w:val="105"/>
        </w:rPr>
        <w:t> </w:t>
      </w:r>
      <w:r>
        <w:rPr>
          <w:rFonts w:ascii="Arial" w:hAnsi="Arial"/>
          <w:spacing w:val="3"/>
          <w:w w:val="105"/>
        </w:rPr>
        <w:t>the</w:t>
      </w:r>
      <w:r>
        <w:rPr>
          <w:rFonts w:ascii="Arial" w:hAnsi="Arial"/>
          <w:spacing w:val="-12"/>
          <w:w w:val="105"/>
        </w:rPr>
        <w:t> </w:t>
      </w:r>
      <w:r>
        <w:rPr>
          <w:rFonts w:ascii="Arial" w:hAnsi="Arial"/>
          <w:w w:val="105"/>
        </w:rPr>
        <w:t>Howard</w:t>
      </w:r>
      <w:r>
        <w:rPr>
          <w:rFonts w:ascii="Arial" w:hAnsi="Arial"/>
          <w:spacing w:val="-5"/>
          <w:w w:val="105"/>
        </w:rPr>
        <w:t> </w:t>
      </w:r>
      <w:r>
        <w:rPr>
          <w:rFonts w:ascii="Arial" w:hAnsi="Arial"/>
          <w:w w:val="105"/>
        </w:rPr>
        <w:t>County</w:t>
      </w:r>
      <w:r>
        <w:rPr>
          <w:rFonts w:ascii="Arial" w:hAnsi="Arial"/>
          <w:spacing w:val="-12"/>
          <w:w w:val="105"/>
        </w:rPr>
        <w:t> </w:t>
      </w:r>
      <w:r>
        <w:rPr>
          <w:rFonts w:ascii="Arial" w:hAnsi="Arial"/>
          <w:w w:val="105"/>
        </w:rPr>
        <w:t>Fairgrounds,</w:t>
      </w:r>
      <w:r>
        <w:rPr>
          <w:rFonts w:ascii="Arial" w:hAnsi="Arial"/>
          <w:spacing w:val="-3"/>
          <w:w w:val="105"/>
        </w:rPr>
        <w:t> </w:t>
      </w:r>
      <w:r>
        <w:rPr>
          <w:rFonts w:ascii="Arial" w:hAnsi="Arial"/>
          <w:w w:val="105"/>
        </w:rPr>
        <w:t>which</w:t>
      </w:r>
      <w:r>
        <w:rPr>
          <w:rFonts w:ascii="Arial" w:hAnsi="Arial"/>
          <w:spacing w:val="-5"/>
          <w:w w:val="105"/>
        </w:rPr>
        <w:t> </w:t>
      </w:r>
      <w:r>
        <w:rPr>
          <w:rFonts w:ascii="Arial" w:hAnsi="Arial"/>
          <w:w w:val="105"/>
        </w:rPr>
        <w:t>is a</w:t>
      </w:r>
      <w:r>
        <w:rPr>
          <w:rFonts w:ascii="Arial" w:hAnsi="Arial"/>
          <w:spacing w:val="-12"/>
          <w:w w:val="105"/>
        </w:rPr>
        <w:t> </w:t>
      </w:r>
      <w:r>
        <w:rPr>
          <w:rFonts w:ascii="Arial" w:hAnsi="Arial"/>
          <w:w w:val="105"/>
        </w:rPr>
        <w:t>short</w:t>
      </w:r>
      <w:r>
        <w:rPr>
          <w:rFonts w:ascii="Arial" w:hAnsi="Arial"/>
          <w:spacing w:val="-11"/>
          <w:w w:val="105"/>
        </w:rPr>
        <w:t> </w:t>
      </w:r>
      <w:r>
        <w:rPr>
          <w:rFonts w:ascii="Arial" w:hAnsi="Arial"/>
          <w:w w:val="105"/>
        </w:rPr>
        <w:t>drive</w:t>
      </w:r>
      <w:r>
        <w:rPr>
          <w:rFonts w:ascii="Arial" w:hAnsi="Arial"/>
          <w:spacing w:val="-12"/>
          <w:w w:val="105"/>
        </w:rPr>
        <w:t> </w:t>
      </w:r>
      <w:r>
        <w:rPr>
          <w:rFonts w:ascii="Arial" w:hAnsi="Arial"/>
          <w:spacing w:val="2"/>
          <w:w w:val="105"/>
        </w:rPr>
        <w:t>from</w:t>
      </w:r>
      <w:r>
        <w:rPr>
          <w:rFonts w:ascii="Arial" w:hAnsi="Arial"/>
          <w:spacing w:val="-6"/>
          <w:w w:val="105"/>
        </w:rPr>
        <w:t> </w:t>
      </w:r>
      <w:r>
        <w:rPr>
          <w:rFonts w:ascii="Arial" w:hAnsi="Arial"/>
          <w:w w:val="105"/>
        </w:rPr>
        <w:t>Alexandria.</w:t>
      </w:r>
      <w:r>
        <w:rPr>
          <w:rFonts w:ascii="Arial" w:hAnsi="Arial"/>
          <w:spacing w:val="55"/>
          <w:w w:val="105"/>
        </w:rPr>
        <w:t> </w:t>
      </w:r>
      <w:r>
        <w:rPr>
          <w:rFonts w:ascii="Arial" w:hAnsi="Arial"/>
          <w:spacing w:val="3"/>
          <w:w w:val="105"/>
        </w:rPr>
        <w:t>Here</w:t>
      </w:r>
      <w:r>
        <w:rPr>
          <w:rFonts w:ascii="Arial" w:hAnsi="Arial"/>
          <w:spacing w:val="-12"/>
          <w:w w:val="105"/>
        </w:rPr>
        <w:t> </w:t>
      </w:r>
      <w:r>
        <w:rPr>
          <w:rFonts w:ascii="Arial" w:hAnsi="Arial"/>
          <w:w w:val="105"/>
        </w:rPr>
        <w:t>is</w:t>
      </w:r>
      <w:r>
        <w:rPr>
          <w:rFonts w:ascii="Arial" w:hAnsi="Arial"/>
          <w:spacing w:val="-7"/>
          <w:w w:val="105"/>
        </w:rPr>
        <w:t> </w:t>
      </w:r>
      <w:r>
        <w:rPr>
          <w:rFonts w:ascii="Arial" w:hAnsi="Arial"/>
          <w:spacing w:val="3"/>
          <w:w w:val="105"/>
        </w:rPr>
        <w:t>the </w:t>
      </w:r>
      <w:r>
        <w:rPr>
          <w:rFonts w:ascii="Arial" w:hAnsi="Arial"/>
          <w:w w:val="105"/>
        </w:rPr>
        <w:t>link: </w:t>
      </w:r>
      <w:r>
        <w:rPr>
          <w:rFonts w:ascii="Arial" w:hAnsi="Arial"/>
          <w:spacing w:val="21"/>
          <w:w w:val="105"/>
        </w:rPr>
        <w:t> </w:t>
      </w:r>
      <w:hyperlink r:id="rId8">
        <w:r>
          <w:rPr>
            <w:rFonts w:ascii="Arial" w:hAnsi="Arial"/>
            <w:color w:val="0462C1"/>
            <w:w w:val="105"/>
            <w:u w:val="single" w:color="0462C1"/>
          </w:rPr>
          <w:t>http://www.marylandfm.org/</w:t>
        </w:r>
      </w:hyperlink>
    </w:p>
    <w:p>
      <w:pPr>
        <w:pStyle w:val="BodyText"/>
        <w:spacing w:before="5"/>
        <w:rPr>
          <w:rFonts w:ascii="Arial"/>
          <w:sz w:val="15"/>
        </w:rPr>
      </w:pPr>
    </w:p>
    <w:p>
      <w:pPr>
        <w:pStyle w:val="BodyText"/>
        <w:tabs>
          <w:tab w:pos="4063" w:val="left" w:leader="none"/>
        </w:tabs>
        <w:spacing w:line="247" w:lineRule="auto" w:before="100"/>
        <w:ind w:left="100" w:right="114"/>
        <w:rPr>
          <w:rFonts w:ascii="Arial" w:hAnsi="Arial"/>
        </w:rPr>
      </w:pPr>
      <w:r>
        <w:rPr>
          <w:rFonts w:ascii="Arial" w:hAnsi="Arial"/>
          <w:color w:val="333333"/>
          <w:w w:val="105"/>
        </w:rPr>
        <w:t>The </w:t>
      </w:r>
      <w:r>
        <w:rPr>
          <w:rFonts w:ascii="Arial" w:hAnsi="Arial"/>
          <w:color w:val="333333"/>
          <w:spacing w:val="2"/>
          <w:w w:val="105"/>
        </w:rPr>
        <w:t>Old </w:t>
      </w:r>
      <w:r>
        <w:rPr>
          <w:rFonts w:ascii="Arial" w:hAnsi="Arial"/>
          <w:color w:val="333333"/>
          <w:w w:val="105"/>
        </w:rPr>
        <w:t>Virginia Ham Hamfest in Manassas is on </w:t>
      </w:r>
      <w:r>
        <w:rPr>
          <w:rFonts w:ascii="Arial" w:hAnsi="Arial"/>
          <w:color w:val="333333"/>
          <w:spacing w:val="2"/>
          <w:w w:val="105"/>
        </w:rPr>
        <w:t>June </w:t>
      </w:r>
      <w:r>
        <w:rPr>
          <w:rFonts w:ascii="Arial" w:hAnsi="Arial"/>
          <w:color w:val="333333"/>
          <w:w w:val="105"/>
        </w:rPr>
        <w:t>15, 2019. It’s in a new location this year, the Manassas </w:t>
      </w:r>
      <w:r>
        <w:rPr>
          <w:rFonts w:ascii="Arial" w:hAnsi="Arial"/>
          <w:color w:val="333333"/>
          <w:spacing w:val="2"/>
          <w:w w:val="105"/>
        </w:rPr>
        <w:t>Park </w:t>
      </w:r>
      <w:r>
        <w:rPr>
          <w:rFonts w:ascii="Arial" w:hAnsi="Arial"/>
          <w:color w:val="333333"/>
          <w:w w:val="105"/>
        </w:rPr>
        <w:t>Community Center. It’s mostly indoors, so rain won’t be a problem this year.  </w:t>
      </w:r>
      <w:r>
        <w:rPr>
          <w:rFonts w:ascii="Arial" w:hAnsi="Arial"/>
          <w:color w:val="333333"/>
          <w:spacing w:val="3"/>
          <w:w w:val="105"/>
        </w:rPr>
        <w:t>Here </w:t>
      </w:r>
      <w:r>
        <w:rPr>
          <w:rFonts w:ascii="Arial" w:hAnsi="Arial"/>
          <w:color w:val="333333"/>
          <w:w w:val="105"/>
        </w:rPr>
        <w:t>is</w:t>
      </w:r>
      <w:r>
        <w:rPr>
          <w:rFonts w:ascii="Arial" w:hAnsi="Arial"/>
          <w:color w:val="333333"/>
          <w:spacing w:val="-43"/>
          <w:w w:val="105"/>
        </w:rPr>
        <w:t> </w:t>
      </w:r>
      <w:r>
        <w:rPr>
          <w:rFonts w:ascii="Arial" w:hAnsi="Arial"/>
          <w:color w:val="333333"/>
          <w:spacing w:val="3"/>
          <w:w w:val="105"/>
        </w:rPr>
        <w:t>the</w:t>
      </w:r>
      <w:r>
        <w:rPr>
          <w:rFonts w:ascii="Arial" w:hAnsi="Arial"/>
          <w:color w:val="333333"/>
          <w:spacing w:val="-11"/>
          <w:w w:val="105"/>
        </w:rPr>
        <w:t> </w:t>
      </w:r>
      <w:r>
        <w:rPr>
          <w:rFonts w:ascii="Arial" w:hAnsi="Arial"/>
          <w:color w:val="333333"/>
          <w:w w:val="105"/>
        </w:rPr>
        <w:t>link:</w:t>
        <w:tab/>
      </w:r>
      <w:hyperlink r:id="rId9">
        <w:r>
          <w:rPr>
            <w:rFonts w:ascii="Arial" w:hAnsi="Arial"/>
            <w:color w:val="0462C1"/>
            <w:w w:val="105"/>
            <w:u w:val="single" w:color="0462C1"/>
          </w:rPr>
          <w:t>http://manassashamfest.org/</w:t>
        </w:r>
      </w:hyperlink>
    </w:p>
    <w:p>
      <w:pPr>
        <w:pStyle w:val="BodyText"/>
        <w:spacing w:before="10"/>
        <w:rPr>
          <w:rFonts w:ascii="Arial"/>
          <w:sz w:val="15"/>
        </w:rPr>
      </w:pPr>
    </w:p>
    <w:p>
      <w:pPr>
        <w:pStyle w:val="BodyText"/>
        <w:spacing w:line="252" w:lineRule="auto" w:before="100"/>
        <w:ind w:left="100" w:right="200"/>
        <w:rPr>
          <w:rFonts w:ascii="Arial" w:hAnsi="Arial"/>
        </w:rPr>
      </w:pPr>
      <w:r>
        <w:rPr>
          <w:rFonts w:ascii="Arial" w:hAnsi="Arial"/>
          <w:color w:val="333333"/>
          <w:w w:val="105"/>
        </w:rPr>
        <w:t>Just in time for those last minute Field Day needs, is </w:t>
      </w:r>
      <w:r>
        <w:rPr>
          <w:rFonts w:ascii="Arial" w:hAnsi="Arial"/>
          <w:color w:val="333333"/>
          <w:spacing w:val="3"/>
          <w:w w:val="105"/>
        </w:rPr>
        <w:t>the </w:t>
      </w:r>
      <w:r>
        <w:rPr>
          <w:rFonts w:ascii="Arial" w:hAnsi="Arial"/>
          <w:color w:val="333333"/>
          <w:w w:val="105"/>
        </w:rPr>
        <w:t>Father’s </w:t>
      </w:r>
      <w:r>
        <w:rPr>
          <w:rFonts w:ascii="Arial" w:hAnsi="Arial"/>
          <w:color w:val="333333"/>
          <w:spacing w:val="4"/>
          <w:w w:val="105"/>
        </w:rPr>
        <w:t>Day </w:t>
      </w:r>
      <w:r>
        <w:rPr>
          <w:rFonts w:ascii="Arial" w:hAnsi="Arial"/>
          <w:color w:val="333333"/>
          <w:w w:val="105"/>
        </w:rPr>
        <w:t>Hamfest </w:t>
      </w:r>
      <w:r>
        <w:rPr>
          <w:rFonts w:ascii="Arial" w:hAnsi="Arial"/>
          <w:color w:val="333333"/>
          <w:spacing w:val="-3"/>
          <w:w w:val="105"/>
        </w:rPr>
        <w:t>in </w:t>
      </w:r>
      <w:r>
        <w:rPr>
          <w:rFonts w:ascii="Arial" w:hAnsi="Arial"/>
          <w:color w:val="333333"/>
          <w:w w:val="105"/>
        </w:rPr>
        <w:t>Upperco, MD on </w:t>
      </w:r>
      <w:r>
        <w:rPr>
          <w:rFonts w:ascii="Arial" w:hAnsi="Arial"/>
          <w:color w:val="333333"/>
          <w:spacing w:val="2"/>
          <w:w w:val="105"/>
        </w:rPr>
        <w:t>June </w:t>
      </w:r>
      <w:r>
        <w:rPr>
          <w:rFonts w:ascii="Arial" w:hAnsi="Arial"/>
          <w:color w:val="333333"/>
          <w:w w:val="105"/>
        </w:rPr>
        <w:t>16, 2018.</w:t>
      </w:r>
      <w:r>
        <w:rPr>
          <w:rFonts w:ascii="Arial" w:hAnsi="Arial"/>
          <w:color w:val="333333"/>
          <w:spacing w:val="51"/>
          <w:w w:val="105"/>
        </w:rPr>
        <w:t> </w:t>
      </w:r>
      <w:r>
        <w:rPr>
          <w:rFonts w:ascii="Arial" w:hAnsi="Arial"/>
          <w:color w:val="333333"/>
          <w:w w:val="105"/>
        </w:rPr>
        <w:t>It’s sponsored by </w:t>
      </w:r>
      <w:r>
        <w:rPr>
          <w:rFonts w:ascii="Arial" w:hAnsi="Arial"/>
          <w:color w:val="333333"/>
          <w:spacing w:val="3"/>
          <w:w w:val="105"/>
        </w:rPr>
        <w:t>the </w:t>
      </w:r>
      <w:r>
        <w:rPr>
          <w:rFonts w:ascii="Arial" w:hAnsi="Arial"/>
          <w:color w:val="333333"/>
          <w:w w:val="105"/>
        </w:rPr>
        <w:t>Baltimore Amateur </w:t>
      </w:r>
      <w:r>
        <w:rPr>
          <w:rFonts w:ascii="Arial" w:hAnsi="Arial"/>
          <w:color w:val="333333"/>
          <w:spacing w:val="2"/>
          <w:w w:val="105"/>
        </w:rPr>
        <w:t>Radio </w:t>
      </w:r>
      <w:r>
        <w:rPr>
          <w:rFonts w:ascii="Arial" w:hAnsi="Arial"/>
          <w:color w:val="333333"/>
          <w:w w:val="105"/>
        </w:rPr>
        <w:t>Club. The location is </w:t>
      </w:r>
      <w:r>
        <w:rPr>
          <w:rFonts w:ascii="Arial" w:hAnsi="Arial"/>
          <w:color w:val="333333"/>
          <w:spacing w:val="3"/>
          <w:w w:val="105"/>
        </w:rPr>
        <w:t>the </w:t>
      </w:r>
      <w:r>
        <w:rPr>
          <w:rFonts w:ascii="Arial" w:hAnsi="Arial"/>
          <w:color w:val="333333"/>
          <w:w w:val="105"/>
        </w:rPr>
        <w:t>Arcadia Volunteer </w:t>
      </w:r>
      <w:r>
        <w:rPr>
          <w:rFonts w:ascii="Arial" w:hAnsi="Arial"/>
          <w:color w:val="333333"/>
          <w:spacing w:val="2"/>
          <w:w w:val="105"/>
        </w:rPr>
        <w:t>Fire </w:t>
      </w:r>
      <w:r>
        <w:rPr>
          <w:rFonts w:ascii="Arial" w:hAnsi="Arial"/>
          <w:color w:val="333333"/>
          <w:w w:val="105"/>
        </w:rPr>
        <w:t>Company Carnival Grounds in Upperco.</w:t>
      </w:r>
    </w:p>
    <w:p>
      <w:pPr>
        <w:pStyle w:val="BodyText"/>
        <w:spacing w:line="247" w:lineRule="auto"/>
        <w:ind w:left="100" w:right="433"/>
        <w:rPr>
          <w:rFonts w:ascii="Arial" w:hAnsi="Arial"/>
        </w:rPr>
      </w:pPr>
      <w:r>
        <w:rPr>
          <w:rFonts w:ascii="Arial" w:hAnsi="Arial"/>
          <w:color w:val="333333"/>
          <w:w w:val="105"/>
        </w:rPr>
        <w:t>Talk-in will be on the Baltimore ARC’s 146.670 MHz repeater (PL 107.2 Hz). Here is the link: </w:t>
      </w:r>
      <w:hyperlink r:id="rId10">
        <w:r>
          <w:rPr>
            <w:rFonts w:ascii="Arial" w:hAnsi="Arial"/>
            <w:color w:val="0000FF"/>
            <w:w w:val="105"/>
            <w:u w:val="single" w:color="0000FF"/>
          </w:rPr>
          <w:t>http://w3ft.com/Fathers%20Day%20Hamfest%202019.pdf</w:t>
        </w:r>
      </w:hyperlink>
    </w:p>
    <w:p>
      <w:pPr>
        <w:pStyle w:val="BodyText"/>
        <w:spacing w:before="10"/>
        <w:rPr>
          <w:rFonts w:ascii="Arial"/>
          <w:sz w:val="15"/>
        </w:rPr>
      </w:pPr>
    </w:p>
    <w:p>
      <w:pPr>
        <w:pStyle w:val="Heading1"/>
        <w:spacing w:before="99"/>
        <w:rPr>
          <w:rFonts w:ascii="Arial" w:hAnsi="Arial"/>
          <w:u w:val="none"/>
        </w:rPr>
      </w:pPr>
      <w:r>
        <w:rPr>
          <w:rFonts w:ascii="Arial" w:hAnsi="Arial"/>
          <w:color w:val="333333"/>
          <w:w w:val="105"/>
          <w:u w:val="none"/>
        </w:rPr>
        <w:t>Training –</w:t>
      </w:r>
    </w:p>
    <w:p>
      <w:pPr>
        <w:pStyle w:val="BodyText"/>
        <w:spacing w:before="3"/>
        <w:rPr>
          <w:rFonts w:ascii="Arial"/>
          <w:b/>
          <w:sz w:val="25"/>
        </w:rPr>
      </w:pPr>
    </w:p>
    <w:p>
      <w:pPr>
        <w:pStyle w:val="BodyText"/>
        <w:spacing w:line="249" w:lineRule="auto"/>
        <w:ind w:left="100"/>
        <w:rPr>
          <w:rFonts w:ascii="Arial"/>
        </w:rPr>
      </w:pPr>
      <w:r>
        <w:rPr>
          <w:rFonts w:ascii="Arial"/>
          <w:color w:val="333333"/>
          <w:spacing w:val="3"/>
          <w:w w:val="105"/>
        </w:rPr>
        <w:t>By the </w:t>
      </w:r>
      <w:r>
        <w:rPr>
          <w:rFonts w:ascii="Arial"/>
          <w:color w:val="333333"/>
          <w:w w:val="105"/>
        </w:rPr>
        <w:t>time ARC Shorts hits the email servers, we will have finished </w:t>
      </w:r>
      <w:r>
        <w:rPr>
          <w:rFonts w:ascii="Arial"/>
          <w:color w:val="333333"/>
          <w:spacing w:val="3"/>
          <w:w w:val="105"/>
        </w:rPr>
        <w:t>the </w:t>
      </w:r>
      <w:r>
        <w:rPr>
          <w:rFonts w:ascii="Arial"/>
          <w:color w:val="333333"/>
          <w:w w:val="105"/>
        </w:rPr>
        <w:t>Spring 2019 class. </w:t>
      </w:r>
      <w:r>
        <w:rPr>
          <w:rFonts w:ascii="Arial"/>
          <w:color w:val="333333"/>
          <w:spacing w:val="10"/>
          <w:w w:val="105"/>
        </w:rPr>
        <w:t>We </w:t>
      </w:r>
      <w:r>
        <w:rPr>
          <w:rFonts w:ascii="Arial"/>
          <w:color w:val="333333"/>
          <w:w w:val="105"/>
        </w:rPr>
        <w:t>should have several new hams from </w:t>
      </w:r>
      <w:r>
        <w:rPr>
          <w:rFonts w:ascii="Arial"/>
          <w:color w:val="333333"/>
          <w:spacing w:val="3"/>
          <w:w w:val="105"/>
        </w:rPr>
        <w:t>the </w:t>
      </w:r>
      <w:r>
        <w:rPr>
          <w:rFonts w:ascii="Arial"/>
          <w:color w:val="333333"/>
          <w:w w:val="105"/>
        </w:rPr>
        <w:t>class </w:t>
      </w:r>
      <w:r>
        <w:rPr>
          <w:rFonts w:ascii="Arial"/>
          <w:color w:val="333333"/>
          <w:spacing w:val="2"/>
          <w:w w:val="105"/>
        </w:rPr>
        <w:t>joining </w:t>
      </w:r>
      <w:r>
        <w:rPr>
          <w:rFonts w:ascii="Arial"/>
          <w:color w:val="333333"/>
          <w:w w:val="105"/>
        </w:rPr>
        <w:t>us on </w:t>
      </w:r>
      <w:r>
        <w:rPr>
          <w:rFonts w:ascii="Arial"/>
          <w:color w:val="333333"/>
          <w:spacing w:val="3"/>
          <w:w w:val="105"/>
        </w:rPr>
        <w:t>the </w:t>
      </w:r>
      <w:r>
        <w:rPr>
          <w:rFonts w:ascii="Arial"/>
          <w:color w:val="333333"/>
          <w:w w:val="105"/>
        </w:rPr>
        <w:t>air. </w:t>
      </w:r>
      <w:r>
        <w:rPr>
          <w:rFonts w:ascii="Arial"/>
          <w:color w:val="333333"/>
          <w:spacing w:val="10"/>
          <w:w w:val="105"/>
        </w:rPr>
        <w:t>We</w:t>
      </w:r>
      <w:r>
        <w:rPr>
          <w:rFonts w:ascii="Arial"/>
          <w:color w:val="333333"/>
          <w:spacing w:val="-42"/>
          <w:w w:val="105"/>
        </w:rPr>
        <w:t> </w:t>
      </w:r>
      <w:r>
        <w:rPr>
          <w:rFonts w:ascii="Arial"/>
          <w:color w:val="333333"/>
          <w:w w:val="105"/>
        </w:rPr>
        <w:t>will have the results in </w:t>
      </w:r>
      <w:r>
        <w:rPr>
          <w:rFonts w:ascii="Arial"/>
          <w:color w:val="333333"/>
          <w:spacing w:val="3"/>
          <w:w w:val="105"/>
        </w:rPr>
        <w:t>the </w:t>
      </w:r>
      <w:r>
        <w:rPr>
          <w:rFonts w:ascii="Arial"/>
          <w:color w:val="333333"/>
          <w:spacing w:val="2"/>
          <w:w w:val="105"/>
        </w:rPr>
        <w:t>June </w:t>
      </w:r>
      <w:r>
        <w:rPr>
          <w:rFonts w:ascii="Arial"/>
          <w:color w:val="333333"/>
          <w:w w:val="105"/>
        </w:rPr>
        <w:t>ARC Shorts.</w:t>
      </w:r>
    </w:p>
    <w:p>
      <w:pPr>
        <w:pStyle w:val="BodyText"/>
        <w:spacing w:before="9"/>
        <w:rPr>
          <w:rFonts w:ascii="Arial"/>
          <w:sz w:val="31"/>
        </w:rPr>
      </w:pPr>
    </w:p>
    <w:p>
      <w:pPr>
        <w:pStyle w:val="Heading1"/>
        <w:rPr>
          <w:rFonts w:ascii="Arial" w:hAnsi="Arial"/>
          <w:u w:val="none"/>
        </w:rPr>
      </w:pPr>
      <w:r>
        <w:rPr>
          <w:rFonts w:ascii="Arial" w:hAnsi="Arial"/>
          <w:color w:val="333333"/>
          <w:w w:val="105"/>
          <w:u w:val="none"/>
        </w:rPr>
        <w:t>Contests –</w:t>
      </w:r>
    </w:p>
    <w:p>
      <w:pPr>
        <w:pStyle w:val="BodyText"/>
        <w:spacing w:before="6"/>
        <w:rPr>
          <w:rFonts w:ascii="Arial"/>
          <w:b/>
          <w:sz w:val="22"/>
        </w:rPr>
      </w:pPr>
    </w:p>
    <w:p>
      <w:pPr>
        <w:pStyle w:val="ListParagraph"/>
        <w:numPr>
          <w:ilvl w:val="0"/>
          <w:numId w:val="2"/>
        </w:numPr>
        <w:tabs>
          <w:tab w:pos="460" w:val="left" w:leader="none"/>
          <w:tab w:pos="461" w:val="left" w:leader="none"/>
        </w:tabs>
        <w:spacing w:line="240" w:lineRule="auto" w:before="0" w:after="0"/>
        <w:ind w:left="460" w:right="0" w:hanging="360"/>
        <w:jc w:val="left"/>
        <w:rPr>
          <w:sz w:val="23"/>
        </w:rPr>
      </w:pPr>
      <w:r>
        <w:rPr>
          <w:color w:val="333333"/>
          <w:w w:val="105"/>
          <w:sz w:val="23"/>
        </w:rPr>
        <w:t>May 4 and 5 – 7</w:t>
      </w:r>
      <w:r>
        <w:rPr>
          <w:color w:val="333333"/>
          <w:w w:val="105"/>
          <w:position w:val="9"/>
          <w:sz w:val="16"/>
        </w:rPr>
        <w:t>th </w:t>
      </w:r>
      <w:r>
        <w:rPr>
          <w:color w:val="333333"/>
          <w:w w:val="105"/>
          <w:sz w:val="23"/>
        </w:rPr>
        <w:t>Call Area QSO Party. Exchange is RST and</w:t>
      </w:r>
      <w:r>
        <w:rPr>
          <w:color w:val="333333"/>
          <w:spacing w:val="3"/>
          <w:w w:val="105"/>
          <w:sz w:val="23"/>
        </w:rPr>
        <w:t> </w:t>
      </w:r>
      <w:r>
        <w:rPr>
          <w:color w:val="333333"/>
          <w:w w:val="105"/>
          <w:sz w:val="23"/>
        </w:rPr>
        <w:t>state.</w:t>
      </w:r>
    </w:p>
    <w:p>
      <w:pPr>
        <w:pStyle w:val="ListParagraph"/>
        <w:numPr>
          <w:ilvl w:val="0"/>
          <w:numId w:val="2"/>
        </w:numPr>
        <w:tabs>
          <w:tab w:pos="460" w:val="left" w:leader="none"/>
          <w:tab w:pos="461" w:val="left" w:leader="none"/>
        </w:tabs>
        <w:spacing w:line="240" w:lineRule="auto" w:before="16" w:after="0"/>
        <w:ind w:left="460" w:right="0" w:hanging="360"/>
        <w:jc w:val="left"/>
        <w:rPr>
          <w:sz w:val="23"/>
        </w:rPr>
      </w:pPr>
      <w:r>
        <w:rPr>
          <w:color w:val="333333"/>
          <w:w w:val="105"/>
          <w:sz w:val="23"/>
        </w:rPr>
        <w:t>May 4 and 5 – Indiana QSO Party. Exchange is RST and</w:t>
      </w:r>
      <w:r>
        <w:rPr>
          <w:color w:val="333333"/>
          <w:spacing w:val="-8"/>
          <w:w w:val="105"/>
          <w:sz w:val="23"/>
        </w:rPr>
        <w:t> </w:t>
      </w:r>
      <w:r>
        <w:rPr>
          <w:color w:val="333333"/>
          <w:w w:val="105"/>
          <w:sz w:val="23"/>
        </w:rPr>
        <w:t>state.</w:t>
      </w:r>
    </w:p>
    <w:p>
      <w:pPr>
        <w:pStyle w:val="ListParagraph"/>
        <w:numPr>
          <w:ilvl w:val="0"/>
          <w:numId w:val="2"/>
        </w:numPr>
        <w:tabs>
          <w:tab w:pos="460" w:val="left" w:leader="none"/>
          <w:tab w:pos="461" w:val="left" w:leader="none"/>
        </w:tabs>
        <w:spacing w:line="240" w:lineRule="auto" w:before="9" w:after="0"/>
        <w:ind w:left="460" w:right="0" w:hanging="360"/>
        <w:jc w:val="left"/>
        <w:rPr>
          <w:sz w:val="23"/>
        </w:rPr>
      </w:pPr>
      <w:r>
        <w:rPr>
          <w:color w:val="333333"/>
          <w:w w:val="105"/>
          <w:sz w:val="23"/>
        </w:rPr>
        <w:t>May 4 and 5 – Delaware QSO Party. Exchange is </w:t>
      </w:r>
      <w:r>
        <w:rPr>
          <w:color w:val="333333"/>
          <w:spacing w:val="2"/>
          <w:w w:val="105"/>
          <w:sz w:val="23"/>
        </w:rPr>
        <w:t>RST </w:t>
      </w:r>
      <w:r>
        <w:rPr>
          <w:color w:val="333333"/>
          <w:w w:val="105"/>
          <w:sz w:val="23"/>
        </w:rPr>
        <w:t>and</w:t>
      </w:r>
      <w:r>
        <w:rPr>
          <w:color w:val="333333"/>
          <w:spacing w:val="-7"/>
          <w:w w:val="105"/>
          <w:sz w:val="23"/>
        </w:rPr>
        <w:t> </w:t>
      </w:r>
      <w:r>
        <w:rPr>
          <w:color w:val="333333"/>
          <w:w w:val="105"/>
          <w:sz w:val="23"/>
        </w:rPr>
        <w:t>state.</w:t>
      </w:r>
    </w:p>
    <w:p>
      <w:pPr>
        <w:pStyle w:val="ListParagraph"/>
        <w:numPr>
          <w:ilvl w:val="0"/>
          <w:numId w:val="2"/>
        </w:numPr>
        <w:tabs>
          <w:tab w:pos="460" w:val="left" w:leader="none"/>
          <w:tab w:pos="461" w:val="left" w:leader="none"/>
        </w:tabs>
        <w:spacing w:line="240" w:lineRule="auto" w:before="9" w:after="0"/>
        <w:ind w:left="460" w:right="0" w:hanging="360"/>
        <w:jc w:val="left"/>
        <w:rPr>
          <w:sz w:val="23"/>
        </w:rPr>
      </w:pPr>
      <w:r>
        <w:rPr>
          <w:color w:val="333333"/>
          <w:w w:val="105"/>
          <w:sz w:val="23"/>
        </w:rPr>
        <w:t>May 4 and 5 – New England QSO Party. Exchange is RST and</w:t>
      </w:r>
      <w:r>
        <w:rPr>
          <w:color w:val="333333"/>
          <w:spacing w:val="-17"/>
          <w:w w:val="105"/>
          <w:sz w:val="23"/>
        </w:rPr>
        <w:t> </w:t>
      </w:r>
      <w:r>
        <w:rPr>
          <w:color w:val="333333"/>
          <w:spacing w:val="2"/>
          <w:w w:val="105"/>
          <w:sz w:val="23"/>
        </w:rPr>
        <w:t>state.</w:t>
      </w:r>
    </w:p>
    <w:p>
      <w:pPr>
        <w:pStyle w:val="ListParagraph"/>
        <w:numPr>
          <w:ilvl w:val="0"/>
          <w:numId w:val="2"/>
        </w:numPr>
        <w:tabs>
          <w:tab w:pos="460" w:val="left" w:leader="none"/>
          <w:tab w:pos="461" w:val="left" w:leader="none"/>
        </w:tabs>
        <w:spacing w:line="240" w:lineRule="auto" w:before="16" w:after="0"/>
        <w:ind w:left="460" w:right="0" w:hanging="360"/>
        <w:jc w:val="left"/>
        <w:rPr>
          <w:sz w:val="23"/>
        </w:rPr>
      </w:pPr>
      <w:r>
        <w:rPr>
          <w:color w:val="333333"/>
          <w:w w:val="105"/>
          <w:sz w:val="23"/>
        </w:rPr>
        <w:t>May 11 and 12 – Arkansas QSO Party. Exchange is RST and</w:t>
      </w:r>
      <w:r>
        <w:rPr>
          <w:color w:val="333333"/>
          <w:spacing w:val="-8"/>
          <w:w w:val="105"/>
          <w:sz w:val="23"/>
        </w:rPr>
        <w:t> </w:t>
      </w:r>
      <w:r>
        <w:rPr>
          <w:color w:val="333333"/>
          <w:w w:val="105"/>
          <w:sz w:val="23"/>
        </w:rPr>
        <w:t>state.</w:t>
      </w:r>
    </w:p>
    <w:p>
      <w:pPr>
        <w:pStyle w:val="ListParagraph"/>
        <w:numPr>
          <w:ilvl w:val="0"/>
          <w:numId w:val="2"/>
        </w:numPr>
        <w:tabs>
          <w:tab w:pos="460" w:val="left" w:leader="none"/>
          <w:tab w:pos="461" w:val="left" w:leader="none"/>
        </w:tabs>
        <w:spacing w:line="247" w:lineRule="auto" w:before="9" w:after="0"/>
        <w:ind w:left="460" w:right="346" w:hanging="360"/>
        <w:jc w:val="left"/>
        <w:rPr>
          <w:sz w:val="23"/>
        </w:rPr>
      </w:pPr>
      <w:r>
        <w:rPr>
          <w:color w:val="333333"/>
          <w:w w:val="105"/>
          <w:sz w:val="23"/>
        </w:rPr>
        <w:t>May</w:t>
      </w:r>
      <w:r>
        <w:rPr>
          <w:color w:val="333333"/>
          <w:spacing w:val="-7"/>
          <w:w w:val="105"/>
          <w:sz w:val="23"/>
        </w:rPr>
        <w:t> </w:t>
      </w:r>
      <w:r>
        <w:rPr>
          <w:color w:val="333333"/>
          <w:w w:val="105"/>
          <w:sz w:val="23"/>
        </w:rPr>
        <w:t>25 and</w:t>
      </w:r>
      <w:r>
        <w:rPr>
          <w:color w:val="333333"/>
          <w:spacing w:val="-6"/>
          <w:w w:val="105"/>
          <w:sz w:val="23"/>
        </w:rPr>
        <w:t> </w:t>
      </w:r>
      <w:r>
        <w:rPr>
          <w:color w:val="333333"/>
          <w:w w:val="105"/>
          <w:sz w:val="23"/>
        </w:rPr>
        <w:t>26</w:t>
      </w:r>
      <w:r>
        <w:rPr>
          <w:color w:val="333333"/>
          <w:spacing w:val="-4"/>
          <w:w w:val="105"/>
          <w:sz w:val="23"/>
        </w:rPr>
        <w:t> </w:t>
      </w:r>
      <w:r>
        <w:rPr>
          <w:color w:val="333333"/>
          <w:w w:val="105"/>
          <w:sz w:val="23"/>
        </w:rPr>
        <w:t>–</w:t>
      </w:r>
      <w:r>
        <w:rPr>
          <w:color w:val="333333"/>
          <w:spacing w:val="-6"/>
          <w:w w:val="105"/>
          <w:sz w:val="23"/>
        </w:rPr>
        <w:t> </w:t>
      </w:r>
      <w:r>
        <w:rPr>
          <w:color w:val="333333"/>
          <w:w w:val="105"/>
          <w:sz w:val="23"/>
        </w:rPr>
        <w:t>CQ</w:t>
      </w:r>
      <w:r>
        <w:rPr>
          <w:color w:val="333333"/>
          <w:spacing w:val="-15"/>
          <w:w w:val="105"/>
          <w:sz w:val="23"/>
        </w:rPr>
        <w:t> </w:t>
      </w:r>
      <w:r>
        <w:rPr>
          <w:color w:val="333333"/>
          <w:spacing w:val="2"/>
          <w:w w:val="105"/>
          <w:sz w:val="23"/>
        </w:rPr>
        <w:t>World</w:t>
      </w:r>
      <w:r>
        <w:rPr>
          <w:color w:val="333333"/>
          <w:spacing w:val="-13"/>
          <w:w w:val="105"/>
          <w:sz w:val="23"/>
        </w:rPr>
        <w:t> </w:t>
      </w:r>
      <w:r>
        <w:rPr>
          <w:color w:val="333333"/>
          <w:spacing w:val="3"/>
          <w:w w:val="105"/>
          <w:sz w:val="23"/>
        </w:rPr>
        <w:t>Wide</w:t>
      </w:r>
      <w:r>
        <w:rPr>
          <w:color w:val="333333"/>
          <w:spacing w:val="-19"/>
          <w:w w:val="105"/>
          <w:sz w:val="23"/>
        </w:rPr>
        <w:t> </w:t>
      </w:r>
      <w:r>
        <w:rPr>
          <w:color w:val="333333"/>
          <w:spacing w:val="6"/>
          <w:w w:val="105"/>
          <w:sz w:val="23"/>
        </w:rPr>
        <w:t>WPX</w:t>
      </w:r>
      <w:r>
        <w:rPr>
          <w:color w:val="333333"/>
          <w:spacing w:val="-17"/>
          <w:w w:val="105"/>
          <w:sz w:val="23"/>
        </w:rPr>
        <w:t> </w:t>
      </w:r>
      <w:r>
        <w:rPr>
          <w:color w:val="333333"/>
          <w:w w:val="105"/>
          <w:sz w:val="23"/>
        </w:rPr>
        <w:t>Contest,</w:t>
      </w:r>
      <w:r>
        <w:rPr>
          <w:color w:val="333333"/>
          <w:spacing w:val="-12"/>
          <w:w w:val="105"/>
          <w:sz w:val="23"/>
        </w:rPr>
        <w:t> </w:t>
      </w:r>
      <w:r>
        <w:rPr>
          <w:color w:val="333333"/>
          <w:spacing w:val="4"/>
          <w:w w:val="105"/>
          <w:sz w:val="23"/>
        </w:rPr>
        <w:t>CW.</w:t>
      </w:r>
      <w:r>
        <w:rPr>
          <w:color w:val="333333"/>
          <w:spacing w:val="46"/>
          <w:w w:val="105"/>
          <w:sz w:val="23"/>
        </w:rPr>
        <w:t> </w:t>
      </w:r>
      <w:r>
        <w:rPr>
          <w:color w:val="333333"/>
          <w:w w:val="105"/>
          <w:sz w:val="23"/>
        </w:rPr>
        <w:t>Exchange</w:t>
      </w:r>
      <w:r>
        <w:rPr>
          <w:color w:val="333333"/>
          <w:spacing w:val="-13"/>
          <w:w w:val="105"/>
          <w:sz w:val="23"/>
        </w:rPr>
        <w:t> </w:t>
      </w:r>
      <w:r>
        <w:rPr>
          <w:color w:val="333333"/>
          <w:w w:val="105"/>
          <w:sz w:val="23"/>
        </w:rPr>
        <w:t>is</w:t>
      </w:r>
      <w:r>
        <w:rPr>
          <w:color w:val="333333"/>
          <w:spacing w:val="-7"/>
          <w:w w:val="105"/>
          <w:sz w:val="23"/>
        </w:rPr>
        <w:t> </w:t>
      </w:r>
      <w:r>
        <w:rPr>
          <w:color w:val="333333"/>
          <w:spacing w:val="2"/>
          <w:w w:val="105"/>
          <w:sz w:val="23"/>
        </w:rPr>
        <w:t>RST</w:t>
      </w:r>
      <w:r>
        <w:rPr>
          <w:color w:val="333333"/>
          <w:spacing w:val="-6"/>
          <w:w w:val="105"/>
          <w:sz w:val="23"/>
        </w:rPr>
        <w:t> </w:t>
      </w:r>
      <w:r>
        <w:rPr>
          <w:color w:val="333333"/>
          <w:w w:val="105"/>
          <w:sz w:val="23"/>
        </w:rPr>
        <w:t>and</w:t>
      </w:r>
      <w:r>
        <w:rPr>
          <w:color w:val="333333"/>
          <w:spacing w:val="-6"/>
          <w:w w:val="105"/>
          <w:sz w:val="23"/>
        </w:rPr>
        <w:t> </w:t>
      </w:r>
      <w:r>
        <w:rPr>
          <w:color w:val="333333"/>
          <w:w w:val="105"/>
          <w:sz w:val="23"/>
        </w:rPr>
        <w:t>serial number</w:t>
      </w:r>
    </w:p>
    <w:p>
      <w:pPr>
        <w:pStyle w:val="ListParagraph"/>
        <w:numPr>
          <w:ilvl w:val="0"/>
          <w:numId w:val="2"/>
        </w:numPr>
        <w:tabs>
          <w:tab w:pos="460" w:val="left" w:leader="none"/>
          <w:tab w:pos="461" w:val="left" w:leader="none"/>
        </w:tabs>
        <w:spacing w:line="240" w:lineRule="auto" w:before="9" w:after="0"/>
        <w:ind w:left="460" w:right="0" w:hanging="360"/>
        <w:jc w:val="left"/>
        <w:rPr>
          <w:sz w:val="23"/>
        </w:rPr>
      </w:pPr>
      <w:r>
        <w:rPr>
          <w:color w:val="333333"/>
          <w:w w:val="105"/>
          <w:sz w:val="23"/>
        </w:rPr>
        <w:t>June 1 and 2 – Kentucky QSO Party. Exchange is RST and</w:t>
      </w:r>
      <w:r>
        <w:rPr>
          <w:color w:val="333333"/>
          <w:spacing w:val="-10"/>
          <w:w w:val="105"/>
          <w:sz w:val="23"/>
        </w:rPr>
        <w:t> </w:t>
      </w:r>
      <w:r>
        <w:rPr>
          <w:color w:val="333333"/>
          <w:w w:val="105"/>
          <w:sz w:val="23"/>
        </w:rPr>
        <w:t>state.</w:t>
      </w:r>
    </w:p>
    <w:p>
      <w:pPr>
        <w:pStyle w:val="ListParagraph"/>
        <w:numPr>
          <w:ilvl w:val="0"/>
          <w:numId w:val="2"/>
        </w:numPr>
        <w:tabs>
          <w:tab w:pos="460" w:val="left" w:leader="none"/>
          <w:tab w:pos="461" w:val="left" w:leader="none"/>
        </w:tabs>
        <w:spacing w:line="240" w:lineRule="auto" w:before="9" w:after="0"/>
        <w:ind w:left="460" w:right="0" w:hanging="360"/>
        <w:jc w:val="left"/>
        <w:rPr>
          <w:sz w:val="23"/>
        </w:rPr>
      </w:pPr>
      <w:r>
        <w:rPr>
          <w:color w:val="333333"/>
          <w:w w:val="105"/>
          <w:sz w:val="23"/>
        </w:rPr>
        <w:t>June 8 and 9 – ARRL </w:t>
      </w:r>
      <w:r>
        <w:rPr>
          <w:color w:val="333333"/>
          <w:spacing w:val="2"/>
          <w:w w:val="105"/>
          <w:sz w:val="23"/>
        </w:rPr>
        <w:t>June </w:t>
      </w:r>
      <w:r>
        <w:rPr>
          <w:color w:val="333333"/>
          <w:w w:val="105"/>
          <w:sz w:val="23"/>
        </w:rPr>
        <w:t>VHF Contest. Exchange is 4 character grid</w:t>
      </w:r>
      <w:r>
        <w:rPr>
          <w:color w:val="333333"/>
          <w:spacing w:val="-40"/>
          <w:w w:val="105"/>
          <w:sz w:val="23"/>
        </w:rPr>
        <w:t> </w:t>
      </w:r>
      <w:r>
        <w:rPr>
          <w:color w:val="333333"/>
          <w:w w:val="105"/>
          <w:sz w:val="23"/>
        </w:rPr>
        <w:t>square.</w:t>
      </w:r>
    </w:p>
    <w:p>
      <w:pPr>
        <w:pStyle w:val="ListParagraph"/>
        <w:numPr>
          <w:ilvl w:val="0"/>
          <w:numId w:val="2"/>
        </w:numPr>
        <w:tabs>
          <w:tab w:pos="460" w:val="left" w:leader="none"/>
          <w:tab w:pos="461" w:val="left" w:leader="none"/>
        </w:tabs>
        <w:spacing w:line="240" w:lineRule="auto" w:before="9" w:after="0"/>
        <w:ind w:left="460" w:right="0" w:hanging="360"/>
        <w:jc w:val="left"/>
        <w:rPr>
          <w:sz w:val="23"/>
        </w:rPr>
      </w:pPr>
      <w:r>
        <w:rPr>
          <w:color w:val="333333"/>
          <w:w w:val="105"/>
          <w:sz w:val="23"/>
        </w:rPr>
        <w:t>June 15 and 16 – </w:t>
      </w:r>
      <w:r>
        <w:rPr>
          <w:color w:val="333333"/>
          <w:spacing w:val="3"/>
          <w:w w:val="105"/>
          <w:sz w:val="23"/>
        </w:rPr>
        <w:t>West </w:t>
      </w:r>
      <w:r>
        <w:rPr>
          <w:color w:val="333333"/>
          <w:w w:val="105"/>
          <w:sz w:val="23"/>
        </w:rPr>
        <w:t>Virginia </w:t>
      </w:r>
      <w:r>
        <w:rPr>
          <w:color w:val="333333"/>
          <w:spacing w:val="3"/>
          <w:w w:val="105"/>
          <w:sz w:val="23"/>
        </w:rPr>
        <w:t>QSO </w:t>
      </w:r>
      <w:r>
        <w:rPr>
          <w:color w:val="333333"/>
          <w:w w:val="105"/>
          <w:sz w:val="23"/>
        </w:rPr>
        <w:t>Party. Exchange is RST and</w:t>
      </w:r>
      <w:r>
        <w:rPr>
          <w:color w:val="333333"/>
          <w:spacing w:val="-30"/>
          <w:w w:val="105"/>
          <w:sz w:val="23"/>
        </w:rPr>
        <w:t> </w:t>
      </w:r>
      <w:r>
        <w:rPr>
          <w:color w:val="333333"/>
          <w:w w:val="105"/>
          <w:sz w:val="23"/>
        </w:rPr>
        <w:t>state</w:t>
      </w:r>
    </w:p>
    <w:p>
      <w:pPr>
        <w:pStyle w:val="BodyText"/>
        <w:spacing w:before="3"/>
        <w:rPr>
          <w:rFonts w:ascii="Arial"/>
          <w:sz w:val="25"/>
        </w:rPr>
      </w:pPr>
    </w:p>
    <w:p>
      <w:pPr>
        <w:pStyle w:val="BodyText"/>
        <w:spacing w:line="252" w:lineRule="auto"/>
        <w:ind w:left="100" w:right="352"/>
        <w:rPr>
          <w:rFonts w:ascii="Arial" w:hAnsi="Arial"/>
        </w:rPr>
      </w:pPr>
      <w:r>
        <w:rPr>
          <w:rFonts w:ascii="Arial" w:hAnsi="Arial"/>
          <w:color w:val="333333"/>
          <w:w w:val="105"/>
        </w:rPr>
        <w:t>Don’t forget, be sure to send in your log within 7 days after the contest ends for all ARRL sponsored contests and be sure Alexandria Radio Club is in the club affiliation box.</w:t>
      </w:r>
    </w:p>
    <w:p>
      <w:pPr>
        <w:pStyle w:val="BodyText"/>
        <w:rPr>
          <w:rFonts w:ascii="Arial"/>
          <w:sz w:val="31"/>
        </w:rPr>
      </w:pPr>
    </w:p>
    <w:p>
      <w:pPr>
        <w:pStyle w:val="BodyText"/>
        <w:spacing w:line="252" w:lineRule="auto"/>
        <w:ind w:left="100" w:right="128"/>
        <w:jc w:val="both"/>
        <w:rPr>
          <w:rFonts w:ascii="Arial" w:hAnsi="Arial"/>
        </w:rPr>
      </w:pPr>
      <w:r>
        <w:rPr>
          <w:rFonts w:ascii="Arial" w:hAnsi="Arial"/>
          <w:color w:val="333333"/>
          <w:w w:val="105"/>
        </w:rPr>
        <w:t>REMEMBER</w:t>
      </w:r>
      <w:r>
        <w:rPr>
          <w:rFonts w:ascii="Arial" w:hAnsi="Arial"/>
          <w:color w:val="333333"/>
          <w:spacing w:val="-9"/>
          <w:w w:val="105"/>
        </w:rPr>
        <w:t> </w:t>
      </w:r>
      <w:r>
        <w:rPr>
          <w:rFonts w:ascii="Arial" w:hAnsi="Arial"/>
          <w:color w:val="333333"/>
          <w:spacing w:val="2"/>
          <w:w w:val="105"/>
        </w:rPr>
        <w:t>to</w:t>
      </w:r>
      <w:r>
        <w:rPr>
          <w:rFonts w:ascii="Arial" w:hAnsi="Arial"/>
          <w:color w:val="333333"/>
          <w:spacing w:val="-12"/>
          <w:w w:val="105"/>
        </w:rPr>
        <w:t> </w:t>
      </w:r>
      <w:r>
        <w:rPr>
          <w:rFonts w:ascii="Arial" w:hAnsi="Arial"/>
          <w:color w:val="333333"/>
          <w:w w:val="105"/>
        </w:rPr>
        <w:t>support</w:t>
      </w:r>
      <w:r>
        <w:rPr>
          <w:rFonts w:ascii="Arial" w:hAnsi="Arial"/>
          <w:color w:val="333333"/>
          <w:spacing w:val="-5"/>
          <w:w w:val="105"/>
        </w:rPr>
        <w:t> </w:t>
      </w:r>
      <w:r>
        <w:rPr>
          <w:rFonts w:ascii="Arial" w:hAnsi="Arial"/>
          <w:color w:val="333333"/>
          <w:w w:val="105"/>
        </w:rPr>
        <w:t>the</w:t>
      </w:r>
      <w:r>
        <w:rPr>
          <w:rFonts w:ascii="Arial" w:hAnsi="Arial"/>
          <w:color w:val="333333"/>
          <w:spacing w:val="-12"/>
          <w:w w:val="105"/>
        </w:rPr>
        <w:t> </w:t>
      </w:r>
      <w:r>
        <w:rPr>
          <w:rFonts w:ascii="Arial" w:hAnsi="Arial"/>
          <w:color w:val="333333"/>
          <w:w w:val="105"/>
        </w:rPr>
        <w:t>CLUB’S</w:t>
      </w:r>
      <w:r>
        <w:rPr>
          <w:rFonts w:ascii="Arial" w:hAnsi="Arial"/>
          <w:color w:val="333333"/>
          <w:spacing w:val="-4"/>
          <w:w w:val="105"/>
        </w:rPr>
        <w:t> </w:t>
      </w:r>
      <w:r>
        <w:rPr>
          <w:rFonts w:ascii="Arial" w:hAnsi="Arial"/>
          <w:color w:val="333333"/>
          <w:w w:val="105"/>
        </w:rPr>
        <w:t>score</w:t>
      </w:r>
      <w:r>
        <w:rPr>
          <w:rFonts w:ascii="Arial" w:hAnsi="Arial"/>
          <w:color w:val="333333"/>
          <w:spacing w:val="-18"/>
          <w:w w:val="105"/>
        </w:rPr>
        <w:t> </w:t>
      </w:r>
      <w:r>
        <w:rPr>
          <w:rFonts w:ascii="Arial" w:hAnsi="Arial"/>
          <w:color w:val="333333"/>
          <w:w w:val="105"/>
        </w:rPr>
        <w:t>for</w:t>
      </w:r>
      <w:r>
        <w:rPr>
          <w:rFonts w:ascii="Arial" w:hAnsi="Arial"/>
          <w:color w:val="333333"/>
          <w:spacing w:val="-3"/>
          <w:w w:val="105"/>
        </w:rPr>
        <w:t> </w:t>
      </w:r>
      <w:r>
        <w:rPr>
          <w:rFonts w:ascii="Arial" w:hAnsi="Arial"/>
          <w:color w:val="333333"/>
          <w:w w:val="105"/>
        </w:rPr>
        <w:t>contests by</w:t>
      </w:r>
      <w:r>
        <w:rPr>
          <w:rFonts w:ascii="Arial" w:hAnsi="Arial"/>
          <w:color w:val="333333"/>
          <w:spacing w:val="-13"/>
          <w:w w:val="105"/>
        </w:rPr>
        <w:t> </w:t>
      </w:r>
      <w:r>
        <w:rPr>
          <w:rFonts w:ascii="Arial" w:hAnsi="Arial"/>
          <w:color w:val="333333"/>
          <w:w w:val="105"/>
        </w:rPr>
        <w:t>providing</w:t>
      </w:r>
      <w:r>
        <w:rPr>
          <w:rFonts w:ascii="Arial" w:hAnsi="Arial"/>
          <w:color w:val="333333"/>
          <w:spacing w:val="-12"/>
          <w:w w:val="105"/>
        </w:rPr>
        <w:t> </w:t>
      </w:r>
      <w:r>
        <w:rPr>
          <w:rFonts w:ascii="Arial" w:hAnsi="Arial"/>
          <w:color w:val="333333"/>
          <w:spacing w:val="2"/>
          <w:w w:val="105"/>
        </w:rPr>
        <w:t>Ian,</w:t>
      </w:r>
      <w:r>
        <w:rPr>
          <w:rFonts w:ascii="Arial" w:hAnsi="Arial"/>
          <w:color w:val="333333"/>
          <w:spacing w:val="-5"/>
          <w:w w:val="105"/>
        </w:rPr>
        <w:t> </w:t>
      </w:r>
      <w:r>
        <w:rPr>
          <w:rFonts w:ascii="Arial" w:hAnsi="Arial"/>
          <w:color w:val="333333"/>
          <w:w w:val="105"/>
        </w:rPr>
        <w:t>N8IK,</w:t>
      </w:r>
      <w:r>
        <w:rPr>
          <w:rFonts w:ascii="Arial" w:hAnsi="Arial"/>
          <w:color w:val="333333"/>
          <w:spacing w:val="-5"/>
          <w:w w:val="105"/>
        </w:rPr>
        <w:t> </w:t>
      </w:r>
      <w:r>
        <w:rPr>
          <w:rFonts w:ascii="Arial" w:hAnsi="Arial"/>
          <w:color w:val="333333"/>
          <w:w w:val="105"/>
        </w:rPr>
        <w:t>your</w:t>
      </w:r>
      <w:r>
        <w:rPr>
          <w:rFonts w:ascii="Arial" w:hAnsi="Arial"/>
          <w:color w:val="333333"/>
          <w:spacing w:val="-3"/>
          <w:w w:val="105"/>
        </w:rPr>
        <w:t> </w:t>
      </w:r>
      <w:r>
        <w:rPr>
          <w:rFonts w:ascii="Arial" w:hAnsi="Arial"/>
          <w:color w:val="333333"/>
          <w:w w:val="105"/>
        </w:rPr>
        <w:t>info (Name,</w:t>
      </w:r>
      <w:r>
        <w:rPr>
          <w:rFonts w:ascii="Arial" w:hAnsi="Arial"/>
          <w:color w:val="333333"/>
          <w:spacing w:val="-6"/>
          <w:w w:val="105"/>
        </w:rPr>
        <w:t> </w:t>
      </w:r>
      <w:r>
        <w:rPr>
          <w:rFonts w:ascii="Arial" w:hAnsi="Arial"/>
          <w:color w:val="333333"/>
          <w:w w:val="105"/>
        </w:rPr>
        <w:t>Call</w:t>
      </w:r>
      <w:r>
        <w:rPr>
          <w:rFonts w:ascii="Arial" w:hAnsi="Arial"/>
          <w:color w:val="333333"/>
          <w:spacing w:val="-13"/>
          <w:w w:val="105"/>
        </w:rPr>
        <w:t> </w:t>
      </w:r>
      <w:r>
        <w:rPr>
          <w:rFonts w:ascii="Arial" w:hAnsi="Arial"/>
          <w:color w:val="333333"/>
          <w:w w:val="105"/>
        </w:rPr>
        <w:t>sign</w:t>
      </w:r>
      <w:r>
        <w:rPr>
          <w:rFonts w:ascii="Arial" w:hAnsi="Arial"/>
          <w:color w:val="333333"/>
          <w:spacing w:val="-1"/>
          <w:w w:val="105"/>
        </w:rPr>
        <w:t> </w:t>
      </w:r>
      <w:r>
        <w:rPr>
          <w:rFonts w:ascii="Arial" w:hAnsi="Arial"/>
          <w:color w:val="333333"/>
          <w:w w:val="105"/>
        </w:rPr>
        <w:t>and</w:t>
      </w:r>
      <w:r>
        <w:rPr>
          <w:rFonts w:ascii="Arial" w:hAnsi="Arial"/>
          <w:color w:val="333333"/>
          <w:spacing w:val="-13"/>
          <w:w w:val="105"/>
        </w:rPr>
        <w:t> </w:t>
      </w:r>
      <w:r>
        <w:rPr>
          <w:rFonts w:ascii="Arial" w:hAnsi="Arial"/>
          <w:color w:val="333333"/>
          <w:w w:val="105"/>
        </w:rPr>
        <w:t>Grid</w:t>
      </w:r>
      <w:r>
        <w:rPr>
          <w:rFonts w:ascii="Arial" w:hAnsi="Arial"/>
          <w:color w:val="333333"/>
          <w:spacing w:val="-7"/>
          <w:w w:val="105"/>
        </w:rPr>
        <w:t> </w:t>
      </w:r>
      <w:r>
        <w:rPr>
          <w:rFonts w:ascii="Arial" w:hAnsi="Arial"/>
          <w:color w:val="333333"/>
          <w:w w:val="105"/>
        </w:rPr>
        <w:t>Square</w:t>
      </w:r>
      <w:r>
        <w:rPr>
          <w:rFonts w:ascii="Arial" w:hAnsi="Arial"/>
          <w:color w:val="333333"/>
          <w:spacing w:val="-13"/>
          <w:w w:val="105"/>
        </w:rPr>
        <w:t> </w:t>
      </w:r>
      <w:r>
        <w:rPr>
          <w:rFonts w:ascii="Arial" w:hAnsi="Arial"/>
          <w:color w:val="333333"/>
          <w:w w:val="105"/>
        </w:rPr>
        <w:t>location)</w:t>
      </w:r>
      <w:r>
        <w:rPr>
          <w:rFonts w:ascii="Arial" w:hAnsi="Arial"/>
          <w:color w:val="333333"/>
          <w:spacing w:val="2"/>
          <w:w w:val="105"/>
        </w:rPr>
        <w:t> </w:t>
      </w:r>
      <w:r>
        <w:rPr>
          <w:rFonts w:ascii="Arial" w:hAnsi="Arial"/>
          <w:color w:val="333333"/>
          <w:w w:val="105"/>
        </w:rPr>
        <w:t>and</w:t>
      </w:r>
      <w:r>
        <w:rPr>
          <w:rFonts w:ascii="Arial" w:hAnsi="Arial"/>
          <w:color w:val="333333"/>
          <w:spacing w:val="-7"/>
          <w:w w:val="105"/>
        </w:rPr>
        <w:t> </w:t>
      </w:r>
      <w:r>
        <w:rPr>
          <w:rFonts w:ascii="Arial" w:hAnsi="Arial"/>
          <w:color w:val="333333"/>
          <w:w w:val="105"/>
        </w:rPr>
        <w:t>submit</w:t>
      </w:r>
      <w:r>
        <w:rPr>
          <w:rFonts w:ascii="Arial" w:hAnsi="Arial"/>
          <w:color w:val="333333"/>
          <w:spacing w:val="-6"/>
          <w:w w:val="105"/>
        </w:rPr>
        <w:t> </w:t>
      </w:r>
      <w:r>
        <w:rPr>
          <w:rFonts w:ascii="Arial" w:hAnsi="Arial"/>
          <w:color w:val="333333"/>
          <w:w w:val="105"/>
        </w:rPr>
        <w:t>your</w:t>
      </w:r>
      <w:r>
        <w:rPr>
          <w:rFonts w:ascii="Arial" w:hAnsi="Arial"/>
          <w:color w:val="333333"/>
          <w:spacing w:val="-11"/>
          <w:w w:val="105"/>
        </w:rPr>
        <w:t> </w:t>
      </w:r>
      <w:r>
        <w:rPr>
          <w:rFonts w:ascii="Arial" w:hAnsi="Arial"/>
          <w:color w:val="333333"/>
          <w:w w:val="105"/>
        </w:rPr>
        <w:t>scores</w:t>
      </w:r>
      <w:r>
        <w:rPr>
          <w:rFonts w:ascii="Arial" w:hAnsi="Arial"/>
          <w:color w:val="333333"/>
          <w:spacing w:val="-8"/>
          <w:w w:val="105"/>
        </w:rPr>
        <w:t> </w:t>
      </w:r>
      <w:r>
        <w:rPr>
          <w:rFonts w:ascii="Arial" w:hAnsi="Arial"/>
          <w:color w:val="333333"/>
          <w:spacing w:val="3"/>
          <w:w w:val="105"/>
        </w:rPr>
        <w:t>for</w:t>
      </w:r>
      <w:r>
        <w:rPr>
          <w:rFonts w:ascii="Arial" w:hAnsi="Arial"/>
          <w:color w:val="333333"/>
          <w:spacing w:val="-11"/>
          <w:w w:val="105"/>
        </w:rPr>
        <w:t> </w:t>
      </w:r>
      <w:r>
        <w:rPr>
          <w:rFonts w:ascii="Arial" w:hAnsi="Arial"/>
          <w:color w:val="333333"/>
          <w:spacing w:val="3"/>
          <w:w w:val="105"/>
        </w:rPr>
        <w:t>the</w:t>
      </w:r>
      <w:r>
        <w:rPr>
          <w:rFonts w:ascii="Arial" w:hAnsi="Arial"/>
          <w:color w:val="333333"/>
          <w:spacing w:val="-19"/>
          <w:w w:val="105"/>
        </w:rPr>
        <w:t> </w:t>
      </w:r>
      <w:r>
        <w:rPr>
          <w:rFonts w:ascii="Arial" w:hAnsi="Arial"/>
          <w:color w:val="333333"/>
          <w:w w:val="105"/>
        </w:rPr>
        <w:t>contests</w:t>
      </w:r>
      <w:r>
        <w:rPr>
          <w:rFonts w:ascii="Arial" w:hAnsi="Arial"/>
          <w:color w:val="333333"/>
          <w:spacing w:val="-2"/>
          <w:w w:val="105"/>
        </w:rPr>
        <w:t> </w:t>
      </w:r>
      <w:r>
        <w:rPr>
          <w:rFonts w:ascii="Arial" w:hAnsi="Arial"/>
          <w:color w:val="333333"/>
          <w:spacing w:val="-3"/>
          <w:w w:val="105"/>
        </w:rPr>
        <w:t>you </w:t>
      </w:r>
      <w:r>
        <w:rPr>
          <w:rFonts w:ascii="Arial" w:hAnsi="Arial"/>
          <w:color w:val="333333"/>
          <w:w w:val="105"/>
        </w:rPr>
        <w:t>play in. Contesting is one way we show that we are using our frequency</w:t>
      </w:r>
      <w:r>
        <w:rPr>
          <w:rFonts w:ascii="Arial" w:hAnsi="Arial"/>
          <w:color w:val="333333"/>
          <w:spacing w:val="-25"/>
          <w:w w:val="105"/>
        </w:rPr>
        <w:t> </w:t>
      </w:r>
      <w:r>
        <w:rPr>
          <w:rFonts w:ascii="Arial" w:hAnsi="Arial"/>
          <w:color w:val="333333"/>
          <w:w w:val="105"/>
        </w:rPr>
        <w:t>allocations.</w:t>
      </w:r>
    </w:p>
    <w:p>
      <w:pPr>
        <w:spacing w:after="0" w:line="252" w:lineRule="auto"/>
        <w:jc w:val="both"/>
        <w:rPr>
          <w:rFonts w:ascii="Arial" w:hAnsi="Arial"/>
        </w:rPr>
        <w:sectPr>
          <w:pgSz w:w="12240" w:h="15840"/>
          <w:pgMar w:top="1360" w:bottom="280" w:left="1340" w:right="1380"/>
        </w:sectPr>
      </w:pPr>
    </w:p>
    <w:p>
      <w:pPr>
        <w:pStyle w:val="BodyText"/>
        <w:spacing w:line="252" w:lineRule="auto" w:before="88"/>
        <w:ind w:left="100"/>
        <w:rPr>
          <w:rFonts w:ascii="Arial" w:hAnsi="Arial"/>
        </w:rPr>
      </w:pPr>
      <w:r>
        <w:rPr>
          <w:rFonts w:ascii="Arial" w:hAnsi="Arial"/>
          <w:color w:val="333333"/>
          <w:w w:val="105"/>
        </w:rPr>
        <w:t>There are also a couple of other noteworthy activities in June. June 15 is Kids Day. It’s an opportunity to expose young people to the magic of ham radio and allowing them an opportunity to get on the air and talk with other kids.</w:t>
      </w:r>
    </w:p>
    <w:p>
      <w:pPr>
        <w:pStyle w:val="BodyText"/>
        <w:rPr>
          <w:rFonts w:ascii="Arial"/>
          <w:sz w:val="31"/>
        </w:rPr>
      </w:pPr>
    </w:p>
    <w:p>
      <w:pPr>
        <w:pStyle w:val="BodyText"/>
        <w:spacing w:line="247" w:lineRule="auto"/>
        <w:ind w:left="100"/>
        <w:rPr>
          <w:rFonts w:ascii="Arial" w:hAnsi="Arial"/>
        </w:rPr>
      </w:pPr>
      <w:r>
        <w:rPr>
          <w:rFonts w:ascii="Arial" w:hAnsi="Arial"/>
          <w:color w:val="333333"/>
          <w:w w:val="105"/>
        </w:rPr>
        <w:t>June 22 and 23 is ARRL Field Day. It’s not a contest, but an emergency preparedness exercise. We will have more details in ARC Shorts.</w:t>
      </w:r>
    </w:p>
    <w:p>
      <w:pPr>
        <w:pStyle w:val="BodyText"/>
        <w:spacing w:before="1"/>
        <w:rPr>
          <w:rFonts w:ascii="Arial"/>
          <w:sz w:val="32"/>
        </w:rPr>
      </w:pPr>
    </w:p>
    <w:p>
      <w:pPr>
        <w:pStyle w:val="Heading1"/>
        <w:rPr>
          <w:rFonts w:ascii="Arial" w:hAnsi="Arial"/>
          <w:u w:val="none"/>
        </w:rPr>
      </w:pPr>
      <w:r>
        <w:rPr/>
        <w:pict>
          <v:line style="position:absolute;mso-position-horizontal-relative:page;mso-position-vertical-relative:paragraph;z-index:-5872" from="139.779999pt,12.226866pt" to="143.379999pt,12.226866pt" stroked="true" strokeweight=".71999pt" strokecolor="#333333">
            <v:stroke dashstyle="solid"/>
            <w10:wrap type="none"/>
          </v:line>
        </w:pict>
      </w:r>
      <w:r>
        <w:rPr>
          <w:rFonts w:ascii="Arial" w:hAnsi="Arial"/>
          <w:color w:val="333333"/>
          <w:w w:val="105"/>
          <w:u w:val="none"/>
        </w:rPr>
        <w:t>Repeaters –</w:t>
      </w:r>
    </w:p>
    <w:p>
      <w:pPr>
        <w:pStyle w:val="BodyText"/>
        <w:spacing w:line="247" w:lineRule="auto" w:before="9"/>
        <w:ind w:left="100" w:right="902"/>
        <w:rPr>
          <w:rFonts w:ascii="Arial"/>
        </w:rPr>
      </w:pPr>
      <w:r>
        <w:rPr>
          <w:rFonts w:ascii="Arial"/>
          <w:color w:val="333333"/>
          <w:w w:val="105"/>
        </w:rPr>
        <w:t>The new duplexer for the DMR repeater has been installed and reports are very favorable.</w:t>
      </w:r>
    </w:p>
    <w:p>
      <w:pPr>
        <w:pStyle w:val="BodyText"/>
        <w:spacing w:before="1"/>
        <w:rPr>
          <w:rFonts w:ascii="Arial"/>
          <w:sz w:val="32"/>
        </w:rPr>
      </w:pPr>
    </w:p>
    <w:p>
      <w:pPr>
        <w:pStyle w:val="BodyText"/>
        <w:spacing w:line="247" w:lineRule="auto"/>
        <w:ind w:left="100" w:right="17"/>
        <w:rPr>
          <w:rFonts w:ascii="Arial" w:hAnsi="Arial"/>
        </w:rPr>
      </w:pPr>
      <w:r>
        <w:rPr>
          <w:rFonts w:ascii="Arial" w:hAnsi="Arial"/>
          <w:color w:val="333333"/>
          <w:w w:val="105"/>
        </w:rPr>
        <w:t>N8IK, KV3W and KM4GML installed the ARDEN station at the hospital site and it is now operational.  If you have ARDEN equipment, look for it and give us feedback on how well it’s working.</w:t>
      </w:r>
    </w:p>
    <w:p>
      <w:pPr>
        <w:pStyle w:val="BodyText"/>
        <w:spacing w:before="1"/>
        <w:rPr>
          <w:rFonts w:ascii="Arial"/>
          <w:sz w:val="32"/>
        </w:rPr>
      </w:pPr>
    </w:p>
    <w:p>
      <w:pPr>
        <w:pStyle w:val="BodyText"/>
        <w:tabs>
          <w:tab w:pos="4819" w:val="left" w:leader="none"/>
        </w:tabs>
        <w:spacing w:line="576" w:lineRule="auto"/>
        <w:ind w:left="100" w:right="491"/>
        <w:rPr>
          <w:rFonts w:ascii="Arial"/>
        </w:rPr>
      </w:pPr>
      <w:r>
        <w:rPr>
          <w:rFonts w:ascii="Arial"/>
          <w:color w:val="333333"/>
          <w:w w:val="105"/>
        </w:rPr>
        <w:t>The club repeaters are all up</w:t>
      </w:r>
      <w:r>
        <w:rPr>
          <w:rFonts w:ascii="Arial"/>
          <w:color w:val="333333"/>
          <w:spacing w:val="-29"/>
          <w:w w:val="105"/>
        </w:rPr>
        <w:t> </w:t>
      </w:r>
      <w:r>
        <w:rPr>
          <w:rFonts w:ascii="Arial"/>
          <w:color w:val="333333"/>
          <w:w w:val="105"/>
        </w:rPr>
        <w:t>and</w:t>
      </w:r>
      <w:r>
        <w:rPr>
          <w:rFonts w:ascii="Arial"/>
          <w:color w:val="333333"/>
          <w:spacing w:val="-11"/>
          <w:w w:val="105"/>
        </w:rPr>
        <w:t> </w:t>
      </w:r>
      <w:r>
        <w:rPr>
          <w:rFonts w:ascii="Arial"/>
          <w:color w:val="333333"/>
          <w:w w:val="105"/>
        </w:rPr>
        <w:t>running.</w:t>
        <w:tab/>
        <w:t>As always, ham it up and get on</w:t>
      </w:r>
      <w:r>
        <w:rPr>
          <w:rFonts w:ascii="Arial"/>
          <w:color w:val="333333"/>
          <w:spacing w:val="-33"/>
          <w:w w:val="105"/>
        </w:rPr>
        <w:t> </w:t>
      </w:r>
      <w:r>
        <w:rPr>
          <w:rFonts w:ascii="Arial"/>
          <w:color w:val="333333"/>
          <w:spacing w:val="3"/>
          <w:w w:val="105"/>
        </w:rPr>
        <w:t>the</w:t>
      </w:r>
      <w:r>
        <w:rPr>
          <w:rFonts w:ascii="Arial"/>
          <w:color w:val="333333"/>
          <w:spacing w:val="-12"/>
          <w:w w:val="105"/>
        </w:rPr>
        <w:t> </w:t>
      </w:r>
      <w:r>
        <w:rPr>
          <w:rFonts w:ascii="Arial"/>
          <w:color w:val="333333"/>
          <w:w w:val="105"/>
        </w:rPr>
        <w:t>air.</w:t>
      </w:r>
      <w:r>
        <w:rPr>
          <w:rFonts w:ascii="Arial"/>
          <w:color w:val="333333"/>
          <w:w w:val="103"/>
        </w:rPr>
        <w:t> </w:t>
      </w:r>
      <w:r>
        <w:rPr>
          <w:rFonts w:ascii="Arial"/>
          <w:color w:val="333333"/>
          <w:w w:val="105"/>
        </w:rPr>
        <w:t>73, Rich,</w:t>
      </w:r>
      <w:r>
        <w:rPr>
          <w:rFonts w:ascii="Arial"/>
          <w:color w:val="333333"/>
          <w:spacing w:val="-24"/>
          <w:w w:val="105"/>
        </w:rPr>
        <w:t> </w:t>
      </w:r>
      <w:r>
        <w:rPr>
          <w:rFonts w:ascii="Arial"/>
          <w:color w:val="333333"/>
          <w:w w:val="105"/>
        </w:rPr>
        <w:t>KA4GFY</w:t>
      </w:r>
    </w:p>
    <w:p>
      <w:pPr>
        <w:pStyle w:val="BodyText"/>
        <w:rPr>
          <w:rFonts w:ascii="Arial"/>
          <w:sz w:val="26"/>
        </w:rPr>
      </w:pPr>
    </w:p>
    <w:p>
      <w:pPr>
        <w:pStyle w:val="BodyText"/>
        <w:rPr>
          <w:rFonts w:ascii="Arial"/>
          <w:sz w:val="26"/>
        </w:rPr>
      </w:pPr>
    </w:p>
    <w:p>
      <w:pPr>
        <w:pStyle w:val="BodyText"/>
        <w:spacing w:before="2"/>
        <w:rPr>
          <w:rFonts w:ascii="Arial"/>
          <w:sz w:val="27"/>
        </w:rPr>
      </w:pPr>
    </w:p>
    <w:p>
      <w:pPr>
        <w:pStyle w:val="Heading1"/>
        <w:rPr>
          <w:u w:val="none"/>
        </w:rPr>
      </w:pPr>
      <w:r>
        <w:rPr>
          <w:w w:val="105"/>
          <w:u w:val="thick"/>
        </w:rPr>
        <w:t>Social Events</w:t>
      </w:r>
    </w:p>
    <w:p>
      <w:pPr>
        <w:pStyle w:val="BodyText"/>
        <w:spacing w:before="2"/>
        <w:rPr>
          <w:b/>
          <w:sz w:val="16"/>
        </w:rPr>
      </w:pPr>
    </w:p>
    <w:p>
      <w:pPr>
        <w:pStyle w:val="BodyText"/>
        <w:spacing w:line="249" w:lineRule="auto" w:before="97"/>
        <w:ind w:left="100" w:right="114"/>
      </w:pPr>
      <w:r>
        <w:rPr>
          <w:w w:val="105"/>
        </w:rPr>
        <w:t>Monday Night Burgers – There </w:t>
      </w:r>
      <w:r>
        <w:rPr>
          <w:spacing w:val="2"/>
          <w:w w:val="105"/>
        </w:rPr>
        <w:t>is </w:t>
      </w:r>
      <w:r>
        <w:rPr>
          <w:w w:val="105"/>
        </w:rPr>
        <w:t>a group that gets together at 6:15 PM on Mondays at a local burger joint.</w:t>
      </w:r>
      <w:r>
        <w:rPr>
          <w:spacing w:val="60"/>
          <w:w w:val="105"/>
        </w:rPr>
        <w:t> </w:t>
      </w:r>
      <w:r>
        <w:rPr>
          <w:w w:val="105"/>
        </w:rPr>
        <w:t>Mark </w:t>
      </w:r>
      <w:r>
        <w:rPr>
          <w:spacing w:val="5"/>
          <w:w w:val="105"/>
        </w:rPr>
        <w:t>up </w:t>
      </w:r>
      <w:r>
        <w:rPr>
          <w:w w:val="105"/>
        </w:rPr>
        <w:t>on the 147.315 repeater and join them </w:t>
      </w:r>
      <w:r>
        <w:rPr>
          <w:spacing w:val="-4"/>
          <w:w w:val="105"/>
        </w:rPr>
        <w:t>for </w:t>
      </w:r>
      <w:r>
        <w:rPr>
          <w:w w:val="105"/>
        </w:rPr>
        <w:t>the fun.  Mark up on </w:t>
      </w:r>
      <w:r>
        <w:rPr>
          <w:spacing w:val="2"/>
          <w:w w:val="105"/>
        </w:rPr>
        <w:t>the </w:t>
      </w:r>
      <w:r>
        <w:rPr>
          <w:w w:val="105"/>
        </w:rPr>
        <w:t>repeater about </w:t>
      </w:r>
      <w:r>
        <w:rPr>
          <w:spacing w:val="2"/>
          <w:w w:val="105"/>
        </w:rPr>
        <w:t>6PM </w:t>
      </w:r>
      <w:r>
        <w:rPr>
          <w:w w:val="105"/>
        </w:rPr>
        <w:t>and join </w:t>
      </w:r>
      <w:r>
        <w:rPr>
          <w:spacing w:val="2"/>
          <w:w w:val="105"/>
        </w:rPr>
        <w:t>the </w:t>
      </w:r>
      <w:r>
        <w:rPr>
          <w:w w:val="105"/>
        </w:rPr>
        <w:t>group. The location does change! </w:t>
      </w:r>
      <w:r>
        <w:rPr>
          <w:spacing w:val="3"/>
          <w:w w:val="105"/>
        </w:rPr>
        <w:t>IF </w:t>
      </w:r>
      <w:r>
        <w:rPr>
          <w:spacing w:val="-3"/>
          <w:w w:val="105"/>
        </w:rPr>
        <w:t>you </w:t>
      </w:r>
      <w:r>
        <w:rPr>
          <w:w w:val="105"/>
        </w:rPr>
        <w:t>have a good spot, </w:t>
      </w:r>
      <w:r>
        <w:rPr>
          <w:spacing w:val="-3"/>
          <w:w w:val="105"/>
        </w:rPr>
        <w:t>you </w:t>
      </w:r>
      <w:r>
        <w:rPr>
          <w:w w:val="105"/>
        </w:rPr>
        <w:t>might suggest it to the group.</w:t>
      </w:r>
    </w:p>
    <w:sectPr>
      <w:pgSz w:w="12240" w:h="15840"/>
      <w:pgMar w:top="1360" w:bottom="280" w:left="134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0" w:hanging="360"/>
      </w:pPr>
      <w:rPr>
        <w:rFonts w:hint="default" w:ascii="Symbol" w:hAnsi="Symbol" w:eastAsia="Symbol" w:cs="Symbol"/>
        <w:color w:val="333333"/>
        <w:w w:val="100"/>
        <w:sz w:val="20"/>
        <w:szCs w:val="20"/>
      </w:rPr>
    </w:lvl>
    <w:lvl w:ilvl="1">
      <w:start w:val="0"/>
      <w:numFmt w:val="bullet"/>
      <w:lvlText w:val="•"/>
      <w:lvlJc w:val="left"/>
      <w:pPr>
        <w:ind w:left="1366" w:hanging="360"/>
      </w:pPr>
      <w:rPr>
        <w:rFonts w:hint="default"/>
      </w:rPr>
    </w:lvl>
    <w:lvl w:ilvl="2">
      <w:start w:val="0"/>
      <w:numFmt w:val="bullet"/>
      <w:lvlText w:val="•"/>
      <w:lvlJc w:val="left"/>
      <w:pPr>
        <w:ind w:left="2272" w:hanging="360"/>
      </w:pPr>
      <w:rPr>
        <w:rFonts w:hint="default"/>
      </w:rPr>
    </w:lvl>
    <w:lvl w:ilvl="3">
      <w:start w:val="0"/>
      <w:numFmt w:val="bullet"/>
      <w:lvlText w:val="•"/>
      <w:lvlJc w:val="left"/>
      <w:pPr>
        <w:ind w:left="3178" w:hanging="360"/>
      </w:pPr>
      <w:rPr>
        <w:rFonts w:hint="default"/>
      </w:rPr>
    </w:lvl>
    <w:lvl w:ilvl="4">
      <w:start w:val="0"/>
      <w:numFmt w:val="bullet"/>
      <w:lvlText w:val="•"/>
      <w:lvlJc w:val="left"/>
      <w:pPr>
        <w:ind w:left="4084" w:hanging="360"/>
      </w:pPr>
      <w:rPr>
        <w:rFonts w:hint="default"/>
      </w:rPr>
    </w:lvl>
    <w:lvl w:ilvl="5">
      <w:start w:val="0"/>
      <w:numFmt w:val="bullet"/>
      <w:lvlText w:val="•"/>
      <w:lvlJc w:val="left"/>
      <w:pPr>
        <w:ind w:left="4990" w:hanging="360"/>
      </w:pPr>
      <w:rPr>
        <w:rFonts w:hint="default"/>
      </w:rPr>
    </w:lvl>
    <w:lvl w:ilvl="6">
      <w:start w:val="0"/>
      <w:numFmt w:val="bullet"/>
      <w:lvlText w:val="•"/>
      <w:lvlJc w:val="left"/>
      <w:pPr>
        <w:ind w:left="5896" w:hanging="360"/>
      </w:pPr>
      <w:rPr>
        <w:rFonts w:hint="default"/>
      </w:rPr>
    </w:lvl>
    <w:lvl w:ilvl="7">
      <w:start w:val="0"/>
      <w:numFmt w:val="bullet"/>
      <w:lvlText w:val="•"/>
      <w:lvlJc w:val="left"/>
      <w:pPr>
        <w:ind w:left="6802" w:hanging="360"/>
      </w:pPr>
      <w:rPr>
        <w:rFonts w:hint="default"/>
      </w:rPr>
    </w:lvl>
    <w:lvl w:ilvl="8">
      <w:start w:val="0"/>
      <w:numFmt w:val="bullet"/>
      <w:lvlText w:val="•"/>
      <w:lvlJc w:val="left"/>
      <w:pPr>
        <w:ind w:left="7708" w:hanging="360"/>
      </w:pPr>
      <w:rPr>
        <w:rFonts w:hint="default"/>
      </w:rPr>
    </w:lvl>
  </w:abstractNum>
  <w:abstractNum w:abstractNumId="0">
    <w:multiLevelType w:val="hybridMultilevel"/>
    <w:lvl w:ilvl="0">
      <w:start w:val="0"/>
      <w:numFmt w:val="bullet"/>
      <w:lvlText w:val=""/>
      <w:lvlJc w:val="left"/>
      <w:pPr>
        <w:ind w:left="821" w:hanging="361"/>
      </w:pPr>
      <w:rPr>
        <w:rFonts w:hint="default" w:ascii="Symbol" w:hAnsi="Symbol" w:eastAsia="Symbol" w:cs="Symbol"/>
        <w:w w:val="100"/>
        <w:sz w:val="20"/>
        <w:szCs w:val="20"/>
      </w:rPr>
    </w:lvl>
    <w:lvl w:ilvl="1">
      <w:start w:val="0"/>
      <w:numFmt w:val="bullet"/>
      <w:lvlText w:val="•"/>
      <w:lvlJc w:val="left"/>
      <w:pPr>
        <w:ind w:left="1690" w:hanging="361"/>
      </w:pPr>
      <w:rPr>
        <w:rFonts w:hint="default"/>
      </w:rPr>
    </w:lvl>
    <w:lvl w:ilvl="2">
      <w:start w:val="0"/>
      <w:numFmt w:val="bullet"/>
      <w:lvlText w:val="•"/>
      <w:lvlJc w:val="left"/>
      <w:pPr>
        <w:ind w:left="2560" w:hanging="361"/>
      </w:pPr>
      <w:rPr>
        <w:rFonts w:hint="default"/>
      </w:rPr>
    </w:lvl>
    <w:lvl w:ilvl="3">
      <w:start w:val="0"/>
      <w:numFmt w:val="bullet"/>
      <w:lvlText w:val="•"/>
      <w:lvlJc w:val="left"/>
      <w:pPr>
        <w:ind w:left="3430" w:hanging="361"/>
      </w:pPr>
      <w:rPr>
        <w:rFonts w:hint="default"/>
      </w:rPr>
    </w:lvl>
    <w:lvl w:ilvl="4">
      <w:start w:val="0"/>
      <w:numFmt w:val="bullet"/>
      <w:lvlText w:val="•"/>
      <w:lvlJc w:val="left"/>
      <w:pPr>
        <w:ind w:left="4300" w:hanging="361"/>
      </w:pPr>
      <w:rPr>
        <w:rFonts w:hint="default"/>
      </w:rPr>
    </w:lvl>
    <w:lvl w:ilvl="5">
      <w:start w:val="0"/>
      <w:numFmt w:val="bullet"/>
      <w:lvlText w:val="•"/>
      <w:lvlJc w:val="left"/>
      <w:pPr>
        <w:ind w:left="5170" w:hanging="361"/>
      </w:pPr>
      <w:rPr>
        <w:rFonts w:hint="default"/>
      </w:rPr>
    </w:lvl>
    <w:lvl w:ilvl="6">
      <w:start w:val="0"/>
      <w:numFmt w:val="bullet"/>
      <w:lvlText w:val="•"/>
      <w:lvlJc w:val="left"/>
      <w:pPr>
        <w:ind w:left="6040" w:hanging="361"/>
      </w:pPr>
      <w:rPr>
        <w:rFonts w:hint="default"/>
      </w:rPr>
    </w:lvl>
    <w:lvl w:ilvl="7">
      <w:start w:val="0"/>
      <w:numFmt w:val="bullet"/>
      <w:lvlText w:val="•"/>
      <w:lvlJc w:val="left"/>
      <w:pPr>
        <w:ind w:left="6910" w:hanging="361"/>
      </w:pPr>
      <w:rPr>
        <w:rFonts w:hint="default"/>
      </w:rPr>
    </w:lvl>
    <w:lvl w:ilvl="8">
      <w:start w:val="0"/>
      <w:numFmt w:val="bullet"/>
      <w:lvlText w:val="•"/>
      <w:lvlJc w:val="left"/>
      <w:pPr>
        <w:ind w:left="7780"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3"/>
      <w:szCs w:val="23"/>
    </w:rPr>
  </w:style>
  <w:style w:styleId="Heading1" w:type="paragraph">
    <w:name w:val="Heading 1"/>
    <w:basedOn w:val="Normal"/>
    <w:uiPriority w:val="1"/>
    <w:qFormat/>
    <w:pPr>
      <w:ind w:left="100"/>
      <w:outlineLvl w:val="1"/>
    </w:pPr>
    <w:rPr>
      <w:rFonts w:ascii="Times New Roman" w:hAnsi="Times New Roman" w:eastAsia="Times New Roman" w:cs="Times New Roman"/>
      <w:b/>
      <w:bCs/>
      <w:sz w:val="23"/>
      <w:szCs w:val="23"/>
      <w:u w:val="single" w:color="000000"/>
    </w:rPr>
  </w:style>
  <w:style w:styleId="ListParagraph" w:type="paragraph">
    <w:name w:val="List Paragraph"/>
    <w:basedOn w:val="Normal"/>
    <w:uiPriority w:val="1"/>
    <w:qFormat/>
    <w:pPr>
      <w:ind w:left="821" w:hanging="361"/>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monicawilson4@gmail.com" TargetMode="External"/><Relationship Id="rId6" Type="http://schemas.openxmlformats.org/officeDocument/2006/relationships/hyperlink" Target="mailto:don.ki4d@gmail.com" TargetMode="External"/><Relationship Id="rId7" Type="http://schemas.openxmlformats.org/officeDocument/2006/relationships/hyperlink" Target="http://w3cwc.org/hamfest" TargetMode="External"/><Relationship Id="rId8" Type="http://schemas.openxmlformats.org/officeDocument/2006/relationships/hyperlink" Target="http://www.marylandfm.org/" TargetMode="External"/><Relationship Id="rId9" Type="http://schemas.openxmlformats.org/officeDocument/2006/relationships/hyperlink" Target="http://manassashamfest.org/" TargetMode="External"/><Relationship Id="rId10" Type="http://schemas.openxmlformats.org/officeDocument/2006/relationships/hyperlink" Target="http://w3ft.com/Fathers%20Day%20Hamfest%202019.pdf"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Bunn</dc:creator>
  <dcterms:created xsi:type="dcterms:W3CDTF">2019-05-01T18:37:38Z</dcterms:created>
  <dcterms:modified xsi:type="dcterms:W3CDTF">2019-05-01T18:37:38Z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 for Office 365</vt:lpwstr>
  </property>
  <property fmtid="{D5CDD505-2E9C-101B-9397-08002B2CF9AE}" pid="4" name="LastSaved">
    <vt:filetime>2019-05-01T00:00:00Z</vt:filetime>
  </property>
</Properties>
</file>